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F9E7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 w:rsidRPr="004A3E11">
        <w:rPr>
          <w:rFonts w:eastAsia="Times New Roman" w:cs="Times New Roman"/>
          <w:b/>
          <w:szCs w:val="28"/>
          <w:lang w:eastAsia="ru-RU"/>
        </w:rPr>
        <w:br/>
        <w:t>ЯРОСЛАВСКОЙ ОБЛАСТИ</w:t>
      </w:r>
      <w:r w:rsidRPr="004A3E11">
        <w:rPr>
          <w:rFonts w:eastAsia="Times New Roman" w:cs="Times New Roman"/>
          <w:b/>
          <w:szCs w:val="28"/>
          <w:lang w:eastAsia="ru-RU"/>
        </w:rPr>
        <w:br/>
      </w:r>
    </w:p>
    <w:p w14:paraId="7BB5F9E8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A3E11">
        <w:rPr>
          <w:rFonts w:eastAsia="Times New Roman" w:cs="Times New Roman"/>
          <w:b/>
          <w:szCs w:val="28"/>
          <w:lang w:eastAsia="ru-RU"/>
        </w:rPr>
        <w:t>ПРИКАЗ</w:t>
      </w:r>
    </w:p>
    <w:p w14:paraId="7BB5F9E9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14:paraId="7BB5F9EA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06.08.2014 № 27</w:t>
      </w:r>
      <w:r w:rsidRPr="004A3E11">
        <w:rPr>
          <w:rFonts w:eastAsia="Times New Roman" w:cs="Times New Roman"/>
          <w:szCs w:val="24"/>
          <w:lang w:eastAsia="ru-RU"/>
        </w:rPr>
        <w:t>-нп</w:t>
      </w:r>
    </w:p>
    <w:p w14:paraId="7BB5F9EB" w14:textId="77777777" w:rsidR="004A3E11" w:rsidRPr="004A3E11" w:rsidRDefault="004A3E11" w:rsidP="004A3E1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4A3E11">
        <w:rPr>
          <w:rFonts w:eastAsia="Times New Roman" w:cs="Times New Roman"/>
          <w:szCs w:val="24"/>
          <w:lang w:eastAsia="ru-RU"/>
        </w:rPr>
        <w:t>г. Ярославль</w:t>
      </w:r>
    </w:p>
    <w:p w14:paraId="7BB5F9EC" w14:textId="77777777" w:rsidR="007416BD" w:rsidRDefault="007416BD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ED" w14:textId="77777777" w:rsidR="00422E6E" w:rsidRDefault="00422E6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7BB5F9F3" w14:textId="77777777" w:rsidR="00077578" w:rsidRDefault="00077578" w:rsidP="004A3E11">
      <w:pPr>
        <w:overflowPunct w:val="0"/>
        <w:autoSpaceDE w:val="0"/>
        <w:autoSpaceDN w:val="0"/>
        <w:adjustRightInd w:val="0"/>
        <w:ind w:right="4251"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Об </w:t>
      </w:r>
      <w:r w:rsidR="007030FE">
        <w:rPr>
          <w:rFonts w:eastAsia="Times New Roman" w:cs="Times New Roman"/>
          <w:color w:val="000000"/>
          <w:szCs w:val="28"/>
          <w:lang w:eastAsia="ru-RU"/>
        </w:rPr>
        <w:t>утверждении Порядка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организации </w:t>
      </w:r>
      <w:r>
        <w:rPr>
          <w:rFonts w:eastAsia="Times New Roman" w:cs="Times New Roman"/>
          <w:color w:val="000000"/>
          <w:szCs w:val="28"/>
          <w:lang w:eastAsia="ru-RU"/>
        </w:rPr>
        <w:t>индивидуального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отбора при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приёме (переводе) </w:t>
      </w:r>
      <w:r w:rsidR="004A3E11">
        <w:rPr>
          <w:rFonts w:eastAsia="Times New Roman" w:cs="Times New Roman"/>
          <w:color w:val="000000"/>
          <w:szCs w:val="28"/>
          <w:lang w:eastAsia="ru-RU"/>
        </w:rPr>
        <w:t>в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муниципальные образовательные организации </w:t>
      </w:r>
      <w:r w:rsidR="004A3E11">
        <w:rPr>
          <w:rFonts w:eastAsia="Times New Roman" w:cs="Times New Roman"/>
          <w:color w:val="000000"/>
          <w:szCs w:val="28"/>
          <w:lang w:eastAsia="ru-RU"/>
        </w:rPr>
        <w:t>для </w:t>
      </w:r>
      <w:r>
        <w:rPr>
          <w:rFonts w:eastAsia="Times New Roman" w:cs="Times New Roman"/>
          <w:color w:val="000000"/>
          <w:szCs w:val="28"/>
          <w:lang w:eastAsia="ru-RU"/>
        </w:rPr>
        <w:t>получения основного общего</w:t>
      </w:r>
      <w:r w:rsidR="004A3E11">
        <w:rPr>
          <w:rFonts w:eastAsia="Times New Roman" w:cs="Times New Roman"/>
          <w:color w:val="000000"/>
          <w:szCs w:val="28"/>
          <w:lang w:eastAsia="ru-RU"/>
        </w:rPr>
        <w:t xml:space="preserve"> 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среднего общего образования </w:t>
      </w:r>
      <w:r w:rsidR="004A3E11">
        <w:rPr>
          <w:rFonts w:eastAsia="Times New Roman" w:cs="Times New Roman"/>
          <w:color w:val="000000"/>
          <w:szCs w:val="28"/>
          <w:lang w:eastAsia="ru-RU"/>
        </w:rPr>
        <w:t>с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углублённым изучением отдельных </w:t>
      </w:r>
      <w:r w:rsidR="004C0766">
        <w:rPr>
          <w:rFonts w:eastAsia="Times New Roman" w:cs="Times New Roman"/>
          <w:color w:val="000000"/>
          <w:szCs w:val="28"/>
          <w:lang w:eastAsia="ru-RU"/>
        </w:rPr>
        <w:t xml:space="preserve">учебных </w:t>
      </w:r>
      <w:r>
        <w:rPr>
          <w:rFonts w:eastAsia="Times New Roman" w:cs="Times New Roman"/>
          <w:color w:val="000000"/>
          <w:szCs w:val="28"/>
          <w:lang w:eastAsia="ru-RU"/>
        </w:rPr>
        <w:t>предметов или для профильного обучения в Ярославской области</w:t>
      </w:r>
    </w:p>
    <w:p w14:paraId="7BB5F9F4" w14:textId="2B375F67" w:rsidR="007416BD" w:rsidRDefault="007D112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D112E">
        <w:rPr>
          <w:rFonts w:eastAsia="Times New Roman" w:cs="Times New Roman"/>
          <w:color w:val="000000"/>
          <w:szCs w:val="28"/>
          <w:lang w:eastAsia="ru-RU"/>
        </w:rPr>
        <w:t>&lt;в ред. приказ</w:t>
      </w:r>
      <w:r w:rsidR="00EF2E12">
        <w:rPr>
          <w:rFonts w:eastAsia="Times New Roman" w:cs="Times New Roman"/>
          <w:color w:val="000000"/>
          <w:szCs w:val="28"/>
          <w:lang w:eastAsia="ru-RU"/>
        </w:rPr>
        <w:t>ов</w:t>
      </w:r>
      <w:r w:rsidRPr="007D112E">
        <w:rPr>
          <w:rFonts w:eastAsia="Times New Roman" w:cs="Times New Roman"/>
          <w:color w:val="000000"/>
          <w:szCs w:val="28"/>
          <w:lang w:eastAsia="ru-RU"/>
        </w:rPr>
        <w:t xml:space="preserve"> департамента от 19.02.2016 № 03-нп</w:t>
      </w:r>
      <w:r w:rsidR="00EF2E12">
        <w:rPr>
          <w:rFonts w:eastAsia="Times New Roman" w:cs="Times New Roman"/>
          <w:color w:val="000000"/>
          <w:szCs w:val="28"/>
          <w:lang w:eastAsia="ru-RU"/>
        </w:rPr>
        <w:t>, от 25.02.2019 № 08-нп</w:t>
      </w:r>
      <w:r w:rsidRPr="007D112E">
        <w:rPr>
          <w:rFonts w:eastAsia="Times New Roman" w:cs="Times New Roman"/>
          <w:color w:val="000000"/>
          <w:szCs w:val="28"/>
          <w:lang w:eastAsia="ru-RU"/>
        </w:rPr>
        <w:t>&gt;</w:t>
      </w:r>
    </w:p>
    <w:p w14:paraId="7BB5F9F5" w14:textId="77777777" w:rsidR="007030FE" w:rsidRDefault="007030FE" w:rsidP="007416BD">
      <w:pPr>
        <w:overflowPunct w:val="0"/>
        <w:autoSpaceDE w:val="0"/>
        <w:autoSpaceDN w:val="0"/>
        <w:adjustRightInd w:val="0"/>
        <w:ind w:right="-142"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7BB5F9F6" w14:textId="77777777" w:rsidR="00422E6E" w:rsidRDefault="007416BD" w:rsidP="00422E6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416B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7416BD">
        <w:rPr>
          <w:rFonts w:eastAsia="Times New Roman" w:cs="Times New Roman"/>
          <w:szCs w:val="28"/>
          <w:lang w:eastAsia="ru-RU"/>
        </w:rPr>
        <w:t xml:space="preserve">Федеральным законом от 29 декабря 2012 года </w:t>
      </w:r>
      <w:r w:rsidR="00E07C2A">
        <w:rPr>
          <w:rFonts w:eastAsia="Times New Roman" w:cs="Times New Roman"/>
          <w:szCs w:val="28"/>
          <w:lang w:eastAsia="ru-RU"/>
        </w:rPr>
        <w:br/>
      </w:r>
      <w:r w:rsidRPr="007416BD">
        <w:rPr>
          <w:rFonts w:eastAsia="Times New Roman" w:cs="Times New Roman"/>
          <w:szCs w:val="28"/>
          <w:lang w:eastAsia="ru-RU"/>
        </w:rPr>
        <w:t>№ 273-ФЗ  «Об образовании в Российской Федерации»</w:t>
      </w:r>
      <w:r w:rsidR="00DA4AEA">
        <w:rPr>
          <w:rFonts w:eastAsia="Times New Roman" w:cs="Times New Roman"/>
          <w:szCs w:val="28"/>
          <w:lang w:eastAsia="ru-RU"/>
        </w:rPr>
        <w:t>, Положением о департаменте образования Ярославской области, утверждённым постановлением Ад</w:t>
      </w:r>
      <w:r w:rsidR="00AF16D9">
        <w:rPr>
          <w:rFonts w:eastAsia="Times New Roman" w:cs="Times New Roman"/>
          <w:szCs w:val="28"/>
          <w:lang w:eastAsia="ru-RU"/>
        </w:rPr>
        <w:t>министрации области от 31.01.200</w:t>
      </w:r>
      <w:r w:rsidR="00DA4AEA">
        <w:rPr>
          <w:rFonts w:eastAsia="Times New Roman" w:cs="Times New Roman"/>
          <w:szCs w:val="28"/>
          <w:lang w:eastAsia="ru-RU"/>
        </w:rPr>
        <w:t>7 № 29 «О создании</w:t>
      </w:r>
      <w:r w:rsidR="00AF16D9">
        <w:rPr>
          <w:rFonts w:eastAsia="Times New Roman" w:cs="Times New Roman"/>
          <w:szCs w:val="28"/>
          <w:lang w:eastAsia="ru-RU"/>
        </w:rPr>
        <w:t xml:space="preserve"> департамента</w:t>
      </w:r>
      <w:r w:rsidR="001F26D5">
        <w:rPr>
          <w:rFonts w:eastAsia="Times New Roman" w:cs="Times New Roman"/>
          <w:szCs w:val="28"/>
          <w:lang w:eastAsia="ru-RU"/>
        </w:rPr>
        <w:t xml:space="preserve"> образования Ярославской области</w:t>
      </w:r>
      <w:r w:rsidR="00AF16D9">
        <w:rPr>
          <w:rFonts w:eastAsia="Times New Roman" w:cs="Times New Roman"/>
          <w:szCs w:val="28"/>
          <w:lang w:eastAsia="ru-RU"/>
        </w:rPr>
        <w:t>»</w:t>
      </w:r>
      <w:r w:rsidR="001F26D5">
        <w:rPr>
          <w:rFonts w:eastAsia="Times New Roman" w:cs="Times New Roman"/>
          <w:szCs w:val="28"/>
          <w:lang w:eastAsia="ru-RU"/>
        </w:rPr>
        <w:t>,</w:t>
      </w:r>
      <w:r w:rsidRPr="007416BD">
        <w:rPr>
          <w:rFonts w:eastAsia="Times New Roman" w:cs="Times New Roman"/>
          <w:szCs w:val="28"/>
          <w:lang w:eastAsia="ru-RU"/>
        </w:rPr>
        <w:t xml:space="preserve"> </w:t>
      </w:r>
      <w:r w:rsidR="00333C7D">
        <w:rPr>
          <w:rFonts w:eastAsia="Times New Roman" w:cs="Times New Roman"/>
          <w:szCs w:val="28"/>
          <w:lang w:eastAsia="ru-RU"/>
        </w:rPr>
        <w:t xml:space="preserve">а также </w:t>
      </w:r>
      <w:r w:rsidRPr="007416BD">
        <w:rPr>
          <w:rFonts w:eastAsia="Times New Roman" w:cs="Times New Roman"/>
          <w:szCs w:val="28"/>
          <w:lang w:eastAsia="ru-RU"/>
        </w:rPr>
        <w:t>с целью реализации гражданами гарантированного государством права на получение общедоступного и бесплатного общего образования, расширения возможностей удовлетворения потребности человека в получении образования различных уровня и направленности</w:t>
      </w:r>
    </w:p>
    <w:p w14:paraId="7BB5F9F7" w14:textId="77777777" w:rsidR="007416BD" w:rsidRPr="007416BD" w:rsidRDefault="00422E6E" w:rsidP="00422E6E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ДЕПАРТАМЕНТ ОБРАЗОВАНИЯ ЯРОСЛАВСКОЙ ОБЛАСТИ ПРИКАЗЫВАЕТ:</w:t>
      </w:r>
      <w:r w:rsidR="007416BD" w:rsidRPr="007416BD">
        <w:rPr>
          <w:rFonts w:eastAsia="Times New Roman" w:cs="Times New Roman"/>
          <w:szCs w:val="28"/>
          <w:lang w:eastAsia="ru-RU"/>
        </w:rPr>
        <w:t xml:space="preserve"> </w:t>
      </w:r>
    </w:p>
    <w:p w14:paraId="7BB5F9F8" w14:textId="77777777" w:rsidR="007416BD" w:rsidRPr="00AF16D9" w:rsidRDefault="007416BD" w:rsidP="00422E6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416BD">
        <w:rPr>
          <w:rFonts w:eastAsia="Times New Roman" w:cs="Times New Roman"/>
          <w:szCs w:val="28"/>
          <w:lang w:eastAsia="ru-RU"/>
        </w:rPr>
        <w:t>1. Утвердить прилагаемый Порядок организации</w:t>
      </w:r>
      <w:r w:rsidR="00422E6E">
        <w:rPr>
          <w:rFonts w:eastAsia="Times New Roman" w:cs="Times New Roman"/>
          <w:szCs w:val="28"/>
          <w:lang w:eastAsia="ru-RU"/>
        </w:rPr>
        <w:t xml:space="preserve"> индивидуального отбора при приё</w:t>
      </w:r>
      <w:r w:rsidRPr="007416BD">
        <w:rPr>
          <w:rFonts w:eastAsia="Times New Roman" w:cs="Times New Roman"/>
          <w:szCs w:val="28"/>
          <w:lang w:eastAsia="ru-RU"/>
        </w:rPr>
        <w:t xml:space="preserve">ме (переводе) в </w:t>
      </w:r>
      <w:r w:rsidR="00AF16D9">
        <w:rPr>
          <w:rFonts w:eastAsia="Times New Roman" w:cs="Times New Roman"/>
          <w:color w:val="000000"/>
          <w:szCs w:val="28"/>
          <w:lang w:eastAsia="ru-RU"/>
        </w:rPr>
        <w:t xml:space="preserve">государственные и </w:t>
      </w:r>
      <w:r w:rsidRPr="007416BD">
        <w:rPr>
          <w:rFonts w:eastAsia="Times New Roman" w:cs="Times New Roman"/>
          <w:szCs w:val="28"/>
          <w:lang w:eastAsia="ru-RU"/>
        </w:rPr>
        <w:t>муниципальные образовательные организации для получения основного общего и средн</w:t>
      </w:r>
      <w:r w:rsidR="00422E6E">
        <w:rPr>
          <w:rFonts w:eastAsia="Times New Roman" w:cs="Times New Roman"/>
          <w:szCs w:val="28"/>
          <w:lang w:eastAsia="ru-RU"/>
        </w:rPr>
        <w:t>его общего образования с углублё</w:t>
      </w:r>
      <w:r w:rsidRPr="007416BD">
        <w:rPr>
          <w:rFonts w:eastAsia="Times New Roman" w:cs="Times New Roman"/>
          <w:szCs w:val="28"/>
          <w:lang w:eastAsia="ru-RU"/>
        </w:rPr>
        <w:t xml:space="preserve">нным изучением отдельных учебных предметов или </w:t>
      </w:r>
      <w:r w:rsidR="00696C5A">
        <w:rPr>
          <w:rFonts w:eastAsia="Times New Roman" w:cs="Times New Roman"/>
          <w:szCs w:val="28"/>
          <w:lang w:eastAsia="ru-RU"/>
        </w:rPr>
        <w:t xml:space="preserve">для </w:t>
      </w:r>
      <w:r w:rsidR="00696C5A" w:rsidRPr="007416BD">
        <w:rPr>
          <w:rFonts w:eastAsia="Times New Roman" w:cs="Times New Roman"/>
          <w:szCs w:val="28"/>
          <w:lang w:eastAsia="ru-RU"/>
        </w:rPr>
        <w:t>профильного обучения в Ярославской области.</w:t>
      </w:r>
    </w:p>
    <w:p w14:paraId="0DA648E4" w14:textId="3EEDADD0" w:rsidR="00EF2E12" w:rsidRDefault="00AF16D9" w:rsidP="00EF2E12">
      <w:pPr>
        <w:ind w:right="-2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EF2E12" w:rsidRPr="00CF1A1A">
        <w:rPr>
          <w:szCs w:val="28"/>
        </w:rPr>
        <w:t xml:space="preserve">Контроль за исполнением приказа возложить на </w:t>
      </w:r>
      <w:r w:rsidR="00EF2E12">
        <w:rPr>
          <w:szCs w:val="28"/>
        </w:rPr>
        <w:t xml:space="preserve">первого </w:t>
      </w:r>
      <w:r w:rsidR="00EF2E12" w:rsidRPr="00CF1A1A">
        <w:rPr>
          <w:szCs w:val="28"/>
        </w:rPr>
        <w:t>заместителя директора департамента Астафьеву С.В.</w:t>
      </w:r>
      <w:r w:rsidR="00EF2E12" w:rsidRPr="00EF2E12">
        <w:rPr>
          <w:rFonts w:cs="Times New Roman"/>
          <w:szCs w:val="28"/>
        </w:rPr>
        <w:t xml:space="preserve"> </w:t>
      </w:r>
      <w:r w:rsidR="00EF2E12">
        <w:rPr>
          <w:rFonts w:cs="Times New Roman"/>
          <w:szCs w:val="28"/>
        </w:rPr>
        <w:t>&lt;в ред. приказа департамента от 2</w:t>
      </w:r>
      <w:r w:rsidR="00EF2E12">
        <w:rPr>
          <w:rFonts w:cs="Times New Roman"/>
          <w:szCs w:val="28"/>
        </w:rPr>
        <w:t>5.02.2019 № 08-нп</w:t>
      </w:r>
      <w:r w:rsidR="00EF2E12">
        <w:rPr>
          <w:rFonts w:cs="Times New Roman"/>
          <w:szCs w:val="28"/>
        </w:rPr>
        <w:t>&gt;</w:t>
      </w:r>
    </w:p>
    <w:p w14:paraId="7BB5F9F9" w14:textId="4BCA0559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14:paraId="7BB5F9FA" w14:textId="77777777" w:rsidR="007030FE" w:rsidRDefault="007030FE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7BB5F9FB" w14:textId="77777777" w:rsidR="007416BD" w:rsidRPr="007416BD" w:rsidRDefault="007416BD" w:rsidP="00422E6E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eastAsia="Times New Roman" w:cs="Times New Roman"/>
          <w:bCs/>
          <w:szCs w:val="28"/>
          <w:lang w:eastAsia="ru-RU"/>
        </w:rPr>
      </w:pPr>
      <w:r w:rsidRPr="007416BD">
        <w:rPr>
          <w:rFonts w:eastAsia="Times New Roman" w:cs="Times New Roman"/>
          <w:bCs/>
          <w:szCs w:val="28"/>
          <w:lang w:eastAsia="ru-RU"/>
        </w:rPr>
        <w:lastRenderedPageBreak/>
        <w:t xml:space="preserve">3. </w:t>
      </w:r>
      <w:r w:rsidR="000D2DC0">
        <w:rPr>
          <w:rFonts w:eastAsia="Times New Roman" w:cs="Times New Roman"/>
          <w:bCs/>
          <w:szCs w:val="28"/>
          <w:lang w:eastAsia="ru-RU"/>
        </w:rPr>
        <w:t>П</w:t>
      </w:r>
      <w:r w:rsidRPr="007416BD">
        <w:rPr>
          <w:rFonts w:eastAsia="Times New Roman" w:cs="Times New Roman"/>
          <w:bCs/>
          <w:szCs w:val="28"/>
          <w:lang w:eastAsia="ru-RU"/>
        </w:rPr>
        <w:t xml:space="preserve">риказ вступает в силу по </w:t>
      </w:r>
      <w:r w:rsidR="00635E4A">
        <w:rPr>
          <w:rFonts w:eastAsia="Times New Roman" w:cs="Times New Roman"/>
          <w:bCs/>
          <w:szCs w:val="28"/>
          <w:lang w:eastAsia="ru-RU"/>
        </w:rPr>
        <w:t xml:space="preserve">истечении десяти дней после </w:t>
      </w:r>
      <w:r w:rsidRPr="007416BD">
        <w:rPr>
          <w:rFonts w:eastAsia="Times New Roman" w:cs="Times New Roman"/>
          <w:bCs/>
          <w:szCs w:val="28"/>
          <w:lang w:eastAsia="ru-RU"/>
        </w:rPr>
        <w:t>его официального опубликования.</w:t>
      </w:r>
    </w:p>
    <w:p w14:paraId="7BB5F9FC" w14:textId="77777777" w:rsidR="007416BD" w:rsidRPr="007416BD" w:rsidRDefault="007416BD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D" w14:textId="77777777" w:rsidR="000D2DC0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E" w14:textId="77777777" w:rsidR="000D2DC0" w:rsidRPr="007416BD" w:rsidRDefault="000D2DC0" w:rsidP="00696C5A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14:paraId="7BB5F9FF" w14:textId="77777777" w:rsidR="007030FE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Исполняющий обязанности</w:t>
      </w:r>
    </w:p>
    <w:p w14:paraId="7BB5FA00" w14:textId="77777777" w:rsidR="00244090" w:rsidRDefault="007030FE" w:rsidP="000775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>иректор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 департамента</w:t>
      </w:r>
      <w:r w:rsidR="007416BD" w:rsidRPr="007416BD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7416BD" w:rsidRPr="007416BD">
        <w:rPr>
          <w:rFonts w:eastAsia="Times New Roman" w:cs="Times New Roman"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color w:val="000000"/>
          <w:szCs w:val="28"/>
          <w:lang w:eastAsia="ru-RU"/>
        </w:rPr>
        <w:t>Лобода</w:t>
      </w:r>
      <w:r w:rsidR="00244090">
        <w:rPr>
          <w:rFonts w:eastAsia="Times New Roman" w:cs="Times New Roman"/>
          <w:szCs w:val="28"/>
          <w:lang w:eastAsia="ru-RU"/>
        </w:rPr>
        <w:br/>
      </w:r>
    </w:p>
    <w:p w14:paraId="7BB5FA01" w14:textId="77777777" w:rsidR="00244090" w:rsidRDefault="002440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F2E12" w:rsidRPr="00EF2E12" w14:paraId="77CAAED1" w14:textId="77777777" w:rsidTr="0026346C">
        <w:trPr>
          <w:trHeight w:val="1702"/>
        </w:trPr>
        <w:tc>
          <w:tcPr>
            <w:tcW w:w="5637" w:type="dxa"/>
          </w:tcPr>
          <w:p w14:paraId="138D39DA" w14:textId="77777777" w:rsidR="00EF2E12" w:rsidRPr="00EF2E12" w:rsidRDefault="00EF2E12" w:rsidP="00EF2E1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2BF11DC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УТВЕРЖДЁН</w:t>
            </w:r>
          </w:p>
          <w:p w14:paraId="5C108DB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приказом </w:t>
            </w:r>
          </w:p>
          <w:p w14:paraId="0218D22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 Ярославской области</w:t>
            </w:r>
          </w:p>
          <w:p w14:paraId="0D434956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от 06.08.2014 № 27-нп</w:t>
            </w:r>
          </w:p>
          <w:p w14:paraId="696124E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(в редакции приказа</w:t>
            </w:r>
          </w:p>
          <w:p w14:paraId="4ED2DA9A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>департамента образования</w:t>
            </w:r>
          </w:p>
          <w:p w14:paraId="0A19252F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Ярославской области </w:t>
            </w:r>
          </w:p>
          <w:p w14:paraId="01B42A62" w14:textId="77777777" w:rsidR="00EF2E12" w:rsidRPr="00EF2E12" w:rsidRDefault="00EF2E12" w:rsidP="00EF2E12">
            <w:pPr>
              <w:ind w:left="34" w:firstLine="0"/>
              <w:jc w:val="left"/>
              <w:rPr>
                <w:rFonts w:eastAsia="Times New Roman" w:cs="Calibri"/>
              </w:rPr>
            </w:pPr>
            <w:r w:rsidRPr="00EF2E12">
              <w:rPr>
                <w:rFonts w:eastAsia="Times New Roman" w:cs="Calibri"/>
              </w:rPr>
              <w:t xml:space="preserve">от </w:t>
            </w:r>
            <w:r w:rsidRPr="00EF2E12">
              <w:rPr>
                <w:rFonts w:eastAsia="Times New Roman" w:cs="Calibri"/>
                <w:szCs w:val="24"/>
              </w:rPr>
              <w:t>25.02.2019 № 08-нп</w:t>
            </w:r>
            <w:r w:rsidRPr="00EF2E12">
              <w:rPr>
                <w:rFonts w:eastAsia="Times New Roman" w:cs="Calibri"/>
              </w:rPr>
              <w:t>)</w:t>
            </w:r>
          </w:p>
        </w:tc>
      </w:tr>
    </w:tbl>
    <w:p w14:paraId="35A17121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0D7DCA4B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2DC667C7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14:paraId="2F88108A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организации индивидуального отбора при приеме (переводе)</w:t>
      </w:r>
    </w:p>
    <w:p w14:paraId="11EF5068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в государственные и муниципальные образовательные организации </w:t>
      </w:r>
      <w:r w:rsidRPr="00EF2E12">
        <w:rPr>
          <w:rFonts w:eastAsia="Times New Roman" w:cs="Times New Roman"/>
          <w:b/>
          <w:szCs w:val="28"/>
        </w:rPr>
        <w:t xml:space="preserve">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r w:rsidRPr="00EF2E12">
        <w:rPr>
          <w:rFonts w:eastAsia="Times New Roman" w:cs="Times New Roman"/>
          <w:b/>
          <w:bCs/>
          <w:szCs w:val="28"/>
        </w:rPr>
        <w:t>в Ярославской области</w:t>
      </w:r>
    </w:p>
    <w:p w14:paraId="24EC6A31" w14:textId="77777777" w:rsidR="00EF2E12" w:rsidRPr="00EF2E12" w:rsidRDefault="00EF2E12" w:rsidP="00EF2E12">
      <w:pPr>
        <w:jc w:val="left"/>
        <w:rPr>
          <w:rFonts w:eastAsia="Times New Roman" w:cs="Calibri"/>
          <w:szCs w:val="28"/>
        </w:rPr>
      </w:pPr>
    </w:p>
    <w:p w14:paraId="1CB2AD6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</w:t>
      </w:r>
      <w:r w:rsidRPr="00EF2E12">
        <w:rPr>
          <w:rFonts w:eastAsia="Times New Roman" w:cs="Times New Roman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EF2E12" w:rsidDel="006376FE">
        <w:rPr>
          <w:rFonts w:eastAsia="Times New Roman" w:cs="Times New Roman"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в Ярославской области (далее – Порядок) разработан в соответствии с частью 5 статьи 67 </w:t>
      </w:r>
      <w:hyperlink r:id="rId11" w:history="1">
        <w:r w:rsidRPr="00EF2E12">
          <w:rPr>
            <w:rFonts w:eastAsia="Times New Roman"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Pr="00EF2E12">
        <w:rPr>
          <w:rFonts w:eastAsia="Times New Roman" w:cs="Times New Roman"/>
          <w:color w:val="000000"/>
          <w:szCs w:val="28"/>
        </w:rPr>
        <w:t xml:space="preserve">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 </w:t>
      </w:r>
    </w:p>
    <w:p w14:paraId="0DB3D6F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(далее – индивидуальный отбор) не осуществляется в случаях:</w:t>
      </w:r>
    </w:p>
    <w:p w14:paraId="474B57B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2.1. Приема в  образовательную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изучением соответствующих отдельных учебных предметов или среднее общее образование в классе соответствующего профиля обучения.</w:t>
      </w:r>
    </w:p>
    <w:p w14:paraId="3070DCF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2.2. Приема (перевода) в образовательную организацию, созданную для лиц, содержащихся в исправительных учреждениях уголовно-</w:t>
      </w:r>
      <w:r w:rsidRPr="00EF2E12">
        <w:rPr>
          <w:rFonts w:eastAsia="Times New Roman" w:cs="Times New Roman"/>
          <w:color w:val="000000"/>
          <w:szCs w:val="28"/>
        </w:rPr>
        <w:lastRenderedPageBreak/>
        <w:t>исполнительной системы, для профильного обучения при получении среднего общего образования.</w:t>
      </w:r>
    </w:p>
    <w:p w14:paraId="74DA1FF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14:paraId="6F090298" w14:textId="77777777" w:rsidR="00EF2E12" w:rsidRPr="00EF2E12" w:rsidRDefault="00EF2E12" w:rsidP="00EF2E12">
      <w:pPr>
        <w:spacing w:line="322" w:lineRule="atLeast"/>
        <w:ind w:firstLine="708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3. 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образования, ежегодно утверждается департаментом образования Ярославской области в 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организаций.</w:t>
      </w:r>
    </w:p>
    <w:p w14:paraId="47B5868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 </w:t>
      </w:r>
    </w:p>
    <w:p w14:paraId="19F6553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5. 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14:paraId="1A2EE7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14:paraId="1464DA6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Заявление подается в образовательную организацию не позднее чем за 2 рабочих дня до начала индивидуального отбора.</w:t>
      </w:r>
    </w:p>
    <w:p w14:paraId="7C1AF12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14:paraId="30A2B2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14:paraId="6CB9B94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дата и место рождения обучающегося;</w:t>
      </w:r>
    </w:p>
    <w:p w14:paraId="2C05AE1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14:paraId="70F36A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адрес места жительства обучающегося;</w:t>
      </w:r>
    </w:p>
    <w:p w14:paraId="45462CB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контактный телефон заявителя.</w:t>
      </w:r>
    </w:p>
    <w:p w14:paraId="302F2C6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14:paraId="1CC701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6.1. Для получения основного общего образования с углубленным изучением отдельных учебных предметов:</w:t>
      </w:r>
    </w:p>
    <w:p w14:paraId="198F5BB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14:paraId="2BBD50A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14:paraId="18CB9E6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56880A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6.2. Для профильного обучения при получении среднего общего образования:</w:t>
      </w:r>
    </w:p>
    <w:p w14:paraId="3C0D04C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14:paraId="5A7D1F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копия аттестата об основном общем образовании;</w:t>
      </w:r>
    </w:p>
    <w:p w14:paraId="0D3DEA6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</w:t>
      </w:r>
      <w:r w:rsidRPr="00EF2E12">
        <w:rPr>
          <w:rFonts w:eastAsia="Times New Roman" w:cs="Times New Roman"/>
          <w:szCs w:val="28"/>
        </w:rPr>
        <w:t>11.2 пункта 11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 (при наличии);</w:t>
      </w:r>
    </w:p>
    <w:p w14:paraId="1B56A3E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EF2E12">
        <w:rPr>
          <w:rFonts w:eastAsia="Times New Roman" w:cs="Times New Roman"/>
          <w:szCs w:val="28"/>
        </w:rPr>
        <w:t>12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65DA7BA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7. Заявление и прилагаемые к нему документы</w:t>
      </w:r>
      <w:r w:rsidRPr="00EF2E12">
        <w:rPr>
          <w:rFonts w:eastAsia="Times New Roman" w:cs="Times New Roman"/>
          <w:i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регистрируются в журнале регистрации заявлений и документов для участия в индивидуальном отборе в день приема документов.</w:t>
      </w:r>
    </w:p>
    <w:p w14:paraId="09C6B25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14:paraId="26B4E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14:paraId="04928B1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</w:t>
      </w:r>
      <w:r w:rsidRPr="00EF2E12">
        <w:rPr>
          <w:rFonts w:eastAsia="Times New Roman" w:cs="Times New Roman"/>
          <w:color w:val="000000"/>
          <w:szCs w:val="28"/>
        </w:rPr>
        <w:t> Для проведения индивидуального отбора образовательная организация ежегодно принимает локальный нормативный акт и размещает его 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</w:p>
    <w:p w14:paraId="04EF476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Локальный нормативный акт устанавливает сроки проведения индивидуального отбора,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</w:p>
    <w:p w14:paraId="6A93F86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8.1.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получения основного общего образования с углубленным изучением отдельных учебных предметов:</w:t>
      </w:r>
    </w:p>
    <w:p w14:paraId="49ADCFD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дополнительное(ые) испытание(я), его формы и содержание по предмету(ам), который(ые) предстоит изучать углубленно;</w:t>
      </w:r>
    </w:p>
    <w:p w14:paraId="2C0BB3C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балльную систему оценивания дополнительного испытания;</w:t>
      </w:r>
    </w:p>
    <w:p w14:paraId="57FC2A5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предельное количество мест для обучения по программам основного общего образования с углубленным изучением отдельных учебных предметов.</w:t>
      </w:r>
    </w:p>
    <w:p w14:paraId="7FF01D2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8.2.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образования:</w:t>
      </w:r>
    </w:p>
    <w:p w14:paraId="399C003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14:paraId="30C1391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один из обязательных предметов при прохождении ГИА;</w:t>
      </w:r>
    </w:p>
    <w:p w14:paraId="7FB7EB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предмет(ы) по выбору при прохождении ГИА; </w:t>
      </w:r>
    </w:p>
    <w:p w14:paraId="4DD3F23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для универсального профиля обучения: 2 обязательных предмета при прохождении ГИА; </w:t>
      </w:r>
    </w:p>
    <w:p w14:paraId="56FFDCC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предельное количество мест в соответствующем профиле обучения.</w:t>
      </w:r>
    </w:p>
    <w:p w14:paraId="30C6A6D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</w:t>
      </w:r>
      <w:r w:rsidRPr="00EF2E12">
        <w:rPr>
          <w:rFonts w:eastAsia="Times New Roman" w:cs="Times New Roman"/>
          <w:color w:val="000000"/>
          <w:szCs w:val="28"/>
        </w:rPr>
        <w:t xml:space="preserve">. Индивидуальный отбор осуществляется на основании рейтинга участников индивидуального отбора. </w:t>
      </w:r>
    </w:p>
    <w:p w14:paraId="4FFBAEC5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9.1.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14:paraId="056C908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учебному(ым) предмету(ам), который(ые) предстоит изучать углубленно, к балльной системе оценивания дополнительного испытания (приведение отметок осуществляется с учетом коэффициента(ов), ежегодно устанавливаемого(ых) образовательной организацией); </w:t>
      </w:r>
    </w:p>
    <w:p w14:paraId="30F1B0D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результатов (в баллах) дополнительного испытания, установленного  образовательной организацией, по одному предмету, который предстоит изучать углубленно.</w:t>
      </w:r>
    </w:p>
    <w:p w14:paraId="431AC0A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9.2.</w:t>
      </w:r>
      <w:r w:rsidRPr="00EF2E12">
        <w:rPr>
          <w:rFonts w:eastAsia="Times New Roman" w:cs="Times New Roman"/>
          <w:color w:val="000000"/>
          <w:szCs w:val="28"/>
        </w:rPr>
        <w:t xml:space="preserve">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14:paraId="745D09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баллов, полученных приведением результатов ГИА по предметам к единой шкале (приведение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области):</w:t>
      </w:r>
    </w:p>
    <w:p w14:paraId="3040719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указанных в пункте </w:t>
      </w:r>
      <w:r w:rsidRPr="00EF2E12">
        <w:rPr>
          <w:rFonts w:eastAsia="Times New Roman" w:cs="Times New Roman"/>
          <w:szCs w:val="28"/>
        </w:rPr>
        <w:t>8.2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Порядка;</w:t>
      </w:r>
    </w:p>
    <w:p w14:paraId="3353A95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обучения: по 2 обязательным предметам при прохождении ГИА;</w:t>
      </w:r>
    </w:p>
    <w:p w14:paraId="2B95555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департаментом образования Ярославской области);</w:t>
      </w:r>
    </w:p>
    <w:p w14:paraId="1AF89EF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  <w:highlight w:val="green"/>
        </w:rPr>
      </w:pPr>
      <w:r w:rsidRPr="00EF2E12">
        <w:rPr>
          <w:rFonts w:eastAsia="Times New Roman" w:cs="Times New Roman"/>
          <w:color w:val="000000"/>
          <w:szCs w:val="28"/>
        </w:rPr>
        <w:t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</w:p>
    <w:p w14:paraId="4EF621F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10</w:t>
      </w:r>
      <w:r w:rsidRPr="00EF2E12">
        <w:rPr>
          <w:rFonts w:eastAsia="Times New Roman" w:cs="Times New Roman"/>
          <w:color w:val="000000"/>
          <w:szCs w:val="28"/>
        </w:rPr>
        <w:t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 соответствующего профиля обучения при получении среднего общего образования.</w:t>
      </w:r>
    </w:p>
    <w:p w14:paraId="53821D8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</w:t>
      </w:r>
      <w:r w:rsidRPr="00EF2E12">
        <w:rPr>
          <w:rFonts w:eastAsia="Times New Roman" w:cs="Times New Roman"/>
          <w:color w:val="000000"/>
          <w:szCs w:val="28"/>
        </w:rPr>
        <w:t>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14:paraId="41B4B11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11.1.</w:t>
      </w:r>
      <w:r w:rsidRPr="00EF2E12">
        <w:rPr>
          <w:rFonts w:eastAsia="Times New Roman" w:cs="Times New Roman"/>
          <w:color w:val="000000"/>
          <w:szCs w:val="28"/>
        </w:rPr>
        <w:t xml:space="preserve"> Для получения основного общего образования с углубленным изучением отдельных учебных предметов:</w:t>
      </w:r>
    </w:p>
    <w:p w14:paraId="4BFABDC2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предмету(ам), который(ые) предстоит изучать углубленно;</w:t>
      </w:r>
    </w:p>
    <w:p w14:paraId="6D4EA5B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который(ые) предстоит изучать углубленно;</w:t>
      </w:r>
    </w:p>
    <w:p w14:paraId="7D3899C6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14:paraId="7F702C9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11.2.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(для всех профилей обучения, кроме универсального):</w:t>
      </w:r>
    </w:p>
    <w:p w14:paraId="0D6BEA8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14:paraId="0011547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определяющему(им) профиль обучения;</w:t>
      </w:r>
    </w:p>
    <w:p w14:paraId="33E2837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определяющему(щим) профиль обучения.</w:t>
      </w:r>
    </w:p>
    <w:p w14:paraId="13DA607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11.3.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Для универсального профиля обучения при получении среднего общего образования:</w:t>
      </w:r>
    </w:p>
    <w:p w14:paraId="3BB2D25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14:paraId="563B9CF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изучаемому(ым) при получении основного общего образования;</w:t>
      </w:r>
    </w:p>
    <w:p w14:paraId="4802396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изучаемому(ым) при получении основного общего образования.</w:t>
      </w:r>
    </w:p>
    <w:p w14:paraId="1861E83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12.</w:t>
      </w:r>
      <w:r w:rsidRPr="00EF2E12">
        <w:rPr>
          <w:rFonts w:eastAsia="Times New Roman" w:cs="Times New Roman"/>
          <w:color w:val="000000"/>
          <w:szCs w:val="28"/>
        </w:rPr>
        <w:t xml:space="preserve">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который(ые)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 </w:t>
      </w:r>
    </w:p>
    <w:p w14:paraId="7F1527E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14:paraId="69A8475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 победители и призеры регионального и (или) заключительного этапов всероссийской олимпиады школьников, а также международных олимпиад </w:t>
      </w:r>
      <w:r w:rsidRPr="00EF2E12">
        <w:rPr>
          <w:rFonts w:eastAsia="Times New Roman" w:cs="Times New Roman"/>
          <w:color w:val="000000"/>
          <w:szCs w:val="28"/>
        </w:rPr>
        <w:lastRenderedPageBreak/>
        <w:t>школьников по предмету(ам), определяющему(им) профиль обучения (для всех профилей обучения, кроме универсального);</w:t>
      </w:r>
    </w:p>
    <w:p w14:paraId="77C5DBF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изучаемому(ым) при получении основного общего образования (для универсального профиля).</w:t>
      </w:r>
    </w:p>
    <w:p w14:paraId="7C95CE7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13.</w:t>
      </w:r>
      <w:r w:rsidRPr="00EF2E12">
        <w:rPr>
          <w:rFonts w:eastAsia="Times New Roman" w:cs="Times New Roman"/>
          <w:color w:val="000000"/>
          <w:szCs w:val="28"/>
        </w:rPr>
        <w:t> 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14:paraId="1A1E2BE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14.</w:t>
      </w:r>
      <w:r w:rsidRPr="00EF2E12">
        <w:rPr>
          <w:rFonts w:eastAsia="Times New Roman" w:cs="Times New Roman"/>
          <w:color w:val="000000"/>
          <w:szCs w:val="28"/>
        </w:rPr>
        <w:t>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14:paraId="12872F3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szCs w:val="28"/>
        </w:rPr>
        <w:t>15.</w:t>
      </w:r>
      <w:r w:rsidRPr="00EF2E12">
        <w:rPr>
          <w:rFonts w:eastAsia="Times New Roman" w:cs="Times New Roman"/>
          <w:color w:val="000000"/>
          <w:szCs w:val="28"/>
        </w:rPr>
        <w:t xml:space="preserve"> Обучающиеся, не прошедшие индивидуальный отбор:</w:t>
      </w:r>
    </w:p>
    <w:p w14:paraId="6729F7F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15.1. Для получения основного общего образования с углубленным изучением отдельных учебных предметов – продолжают получать образование в образовательной организации, в которую были зачислены ранее.</w:t>
      </w:r>
    </w:p>
    <w:p w14:paraId="501B7D8D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15.2. Для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</w:t>
      </w:r>
    </w:p>
    <w:p w14:paraId="49AC5F7E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14:paraId="74D8335F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</w:t>
      </w:r>
    </w:p>
    <w:p w14:paraId="2537B21C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</w:t>
      </w:r>
      <w:r w:rsidRPr="00EF2E12">
        <w:rPr>
          <w:rFonts w:eastAsia="Times New Roman" w:cs="Times New Roman"/>
          <w:szCs w:val="28"/>
        </w:rPr>
        <w:t>8</w:t>
      </w:r>
      <w:r w:rsidRPr="00EF2E12">
        <w:rPr>
          <w:rFonts w:eastAsia="Times New Roman" w:cs="Times New Roman"/>
          <w:color w:val="000000"/>
          <w:szCs w:val="28"/>
        </w:rPr>
        <w:t xml:space="preserve"> Порядка.</w:t>
      </w:r>
    </w:p>
    <w:p w14:paraId="64B8938B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14:paraId="18011E4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14:paraId="7BB5FA35" w14:textId="77777777" w:rsidR="007D5DA8" w:rsidRDefault="007D5DA8" w:rsidP="0024409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sectPr w:rsidR="007D5DA8" w:rsidSect="00A666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FA38" w14:textId="77777777" w:rsidR="00A54B85" w:rsidRDefault="00A54B85" w:rsidP="007416BD">
      <w:r>
        <w:separator/>
      </w:r>
    </w:p>
  </w:endnote>
  <w:endnote w:type="continuationSeparator" w:id="0">
    <w:p w14:paraId="7BB5FA39" w14:textId="77777777" w:rsidR="00A54B85" w:rsidRDefault="00A54B85" w:rsidP="0074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C" w14:textId="77777777" w:rsidR="00A6669E" w:rsidRDefault="00A666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4090" w14:paraId="7BB5FA3F" w14:textId="77777777" w:rsidTr="00244090">
      <w:tc>
        <w:tcPr>
          <w:tcW w:w="3333" w:type="pct"/>
          <w:shd w:val="clear" w:color="auto" w:fill="auto"/>
        </w:tcPr>
        <w:p w14:paraId="7BB5FA3D" w14:textId="77777777"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3E" w14:textId="77777777"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3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0" w14:textId="77777777" w:rsidR="00A6669E" w:rsidRPr="00244090" w:rsidRDefault="00A6669E" w:rsidP="002440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44090" w14:paraId="7BB5FA44" w14:textId="77777777" w:rsidTr="00244090">
      <w:tc>
        <w:tcPr>
          <w:tcW w:w="3333" w:type="pct"/>
          <w:shd w:val="clear" w:color="auto" w:fill="auto"/>
        </w:tcPr>
        <w:p w14:paraId="7BB5FA42" w14:textId="77777777"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5FA43" w14:textId="77777777"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1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44090">
            <w:rPr>
              <w:rFonts w:cs="Times New Roman"/>
              <w:color w:val="808080"/>
              <w:sz w:val="18"/>
            </w:rPr>
            <w:fldChar w:fldCharType="separate"/>
          </w:r>
          <w:r w:rsidR="00EF2E12">
            <w:rPr>
              <w:rFonts w:cs="Times New Roman"/>
              <w:noProof/>
              <w:color w:val="808080"/>
              <w:sz w:val="18"/>
            </w:rPr>
            <w:t>10</w:t>
          </w:r>
          <w:r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B5FA45" w14:textId="77777777" w:rsidR="00A6669E" w:rsidRPr="00244090" w:rsidRDefault="00A6669E" w:rsidP="002440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FA36" w14:textId="77777777" w:rsidR="00A54B85" w:rsidRDefault="00A54B85" w:rsidP="007416BD">
      <w:r>
        <w:separator/>
      </w:r>
    </w:p>
  </w:footnote>
  <w:footnote w:type="continuationSeparator" w:id="0">
    <w:p w14:paraId="7BB5FA37" w14:textId="77777777" w:rsidR="00A54B85" w:rsidRDefault="00A54B85" w:rsidP="0074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A" w14:textId="77777777" w:rsidR="00A6669E" w:rsidRDefault="00A666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3B" w14:textId="77777777" w:rsidR="007416BD" w:rsidRPr="00244090" w:rsidRDefault="007416BD" w:rsidP="002440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FA41" w14:textId="77777777" w:rsidR="00A6669E" w:rsidRDefault="00A666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52288"/>
    <w:rsid w:val="00077578"/>
    <w:rsid w:val="000D2DC0"/>
    <w:rsid w:val="000E6312"/>
    <w:rsid w:val="000E6E71"/>
    <w:rsid w:val="001B2EDF"/>
    <w:rsid w:val="001F26D5"/>
    <w:rsid w:val="00243246"/>
    <w:rsid w:val="00244090"/>
    <w:rsid w:val="002A1D64"/>
    <w:rsid w:val="002A5E54"/>
    <w:rsid w:val="002B5313"/>
    <w:rsid w:val="00332063"/>
    <w:rsid w:val="00333C7D"/>
    <w:rsid w:val="00373C82"/>
    <w:rsid w:val="0039434D"/>
    <w:rsid w:val="00422E6E"/>
    <w:rsid w:val="004A3E11"/>
    <w:rsid w:val="004C0766"/>
    <w:rsid w:val="00541AFB"/>
    <w:rsid w:val="0061602F"/>
    <w:rsid w:val="00622A61"/>
    <w:rsid w:val="00635E4A"/>
    <w:rsid w:val="00696C5A"/>
    <w:rsid w:val="007030FE"/>
    <w:rsid w:val="00730094"/>
    <w:rsid w:val="00740C36"/>
    <w:rsid w:val="007416BD"/>
    <w:rsid w:val="007D112E"/>
    <w:rsid w:val="007D5DA8"/>
    <w:rsid w:val="008069E2"/>
    <w:rsid w:val="00896781"/>
    <w:rsid w:val="00913F76"/>
    <w:rsid w:val="0099258B"/>
    <w:rsid w:val="00A34623"/>
    <w:rsid w:val="00A54B85"/>
    <w:rsid w:val="00A6669E"/>
    <w:rsid w:val="00AB1E07"/>
    <w:rsid w:val="00AC0AD3"/>
    <w:rsid w:val="00AF16D9"/>
    <w:rsid w:val="00B55E89"/>
    <w:rsid w:val="00B9098D"/>
    <w:rsid w:val="00BD6AB1"/>
    <w:rsid w:val="00BF6A77"/>
    <w:rsid w:val="00C44A71"/>
    <w:rsid w:val="00D727BD"/>
    <w:rsid w:val="00DA4AEA"/>
    <w:rsid w:val="00DC7732"/>
    <w:rsid w:val="00E07C2A"/>
    <w:rsid w:val="00EA46E0"/>
    <w:rsid w:val="00EA6D94"/>
    <w:rsid w:val="00EF2E12"/>
    <w:rsid w:val="00F07344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 xsi:nil="true"/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25 февраля 2019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2019-02-24T20:00:00+00:00</redactiondate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89376</lastredaction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423F-C086-471F-91D0-0EE9D9A1FDC6}"/>
</file>

<file path=customXml/itemProps2.xml><?xml version="1.0" encoding="utf-8"?>
<ds:datastoreItem xmlns:ds="http://schemas.openxmlformats.org/officeDocument/2006/customXml" ds:itemID="{404946A6-B46E-4E22-A3BE-0FD6DBCE5E80}"/>
</file>

<file path=customXml/itemProps3.xml><?xml version="1.0" encoding="utf-8"?>
<ds:datastoreItem xmlns:ds="http://schemas.openxmlformats.org/officeDocument/2006/customXml" ds:itemID="{79AEDCD6-0A2A-4E0D-8FD7-55D124754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Жданова Дарья Николаевна</cp:lastModifiedBy>
  <cp:revision>4</cp:revision>
  <cp:lastPrinted>2014-03-19T11:41:00Z</cp:lastPrinted>
  <dcterms:created xsi:type="dcterms:W3CDTF">2014-08-12T06:38:00Z</dcterms:created>
  <dcterms:modified xsi:type="dcterms:W3CDTF">2019-04-10T08:05:00Z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