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5" w:rsidRDefault="00C309A5" w:rsidP="00C309A5">
      <w:r w:rsidRPr="00C309A5">
        <w:rPr>
          <w:b/>
          <w:bCs/>
        </w:rPr>
        <w:t>Название программы:</w:t>
      </w:r>
      <w:r>
        <w:t xml:space="preserve"> </w:t>
      </w:r>
      <w:r w:rsidR="00666DF4">
        <w:rPr>
          <w:color w:val="333333"/>
          <w:shd w:val="clear" w:color="auto" w:fill="FFFFFF"/>
        </w:rPr>
        <w:t>Игра на гитаре</w:t>
      </w:r>
    </w:p>
    <w:p w:rsidR="00C309A5" w:rsidRDefault="00C309A5" w:rsidP="00C309A5">
      <w:r w:rsidRPr="00C309A5">
        <w:rPr>
          <w:b/>
          <w:bCs/>
        </w:rPr>
        <w:t>Педагог:</w:t>
      </w:r>
      <w:r>
        <w:t xml:space="preserve"> </w:t>
      </w:r>
      <w:r w:rsidR="00666DF4">
        <w:t>Зеленцова Е.В.</w:t>
      </w:r>
    </w:p>
    <w:p w:rsidR="00666DF4" w:rsidRDefault="00666DF4" w:rsidP="0066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Студия АП «Менестрель» 1,3 группы</w:t>
      </w:r>
    </w:p>
    <w:p w:rsidR="00666DF4" w:rsidRDefault="00666DF4" w:rsidP="0066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https://youtu.be/5ZGtQzHEwfM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Дмитрий Григорьев. Этюд №1 (урок)</w:t>
      </w:r>
    </w:p>
    <w:p w:rsidR="00666DF4" w:rsidRDefault="00666DF4" w:rsidP="00666DF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</w:rPr>
          <w:t>https://www.youtube.com/watch?v=dluIRtDYjww</w:t>
        </w:r>
      </w:hyperlink>
      <w:r>
        <w:rPr>
          <w:rFonts w:ascii="Arial" w:hAnsi="Arial" w:cs="Arial"/>
          <w:color w:val="333333"/>
          <w:sz w:val="23"/>
          <w:szCs w:val="23"/>
        </w:rPr>
        <w:t> Песня хором, те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кст в сл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едующей ссылке</w:t>
      </w:r>
    </w:p>
    <w:p w:rsidR="00666DF4" w:rsidRDefault="00666DF4" w:rsidP="00666DF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http://webkind.ru/text/2610770_6135892p81275445_text_pesni_brichmula.html</w:t>
        </w:r>
      </w:hyperlink>
      <w:r>
        <w:rPr>
          <w:rFonts w:ascii="Arial" w:hAnsi="Arial" w:cs="Arial"/>
          <w:color w:val="333333"/>
          <w:sz w:val="23"/>
          <w:szCs w:val="23"/>
        </w:rPr>
        <w:t>  </w:t>
      </w:r>
    </w:p>
    <w:p w:rsidR="00666DF4" w:rsidRDefault="00666DF4" w:rsidP="0066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Студия АП «Менестрель» 2,4 группы</w:t>
      </w:r>
    </w:p>
    <w:p w:rsidR="00666DF4" w:rsidRDefault="00666DF4" w:rsidP="00666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https://youtu.be/ScmrLn48JkI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Дмитрий Григорьев. Самый легкий в мире блюз (урок)</w:t>
      </w:r>
    </w:p>
    <w:p w:rsidR="00666DF4" w:rsidRDefault="00666DF4" w:rsidP="00666DF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</w:rPr>
          <w:t>https://www.youtube.com/watch?v=pVkCNDSvNsc</w:t>
        </w:r>
        <w:proofErr w:type="gramStart"/>
      </w:hyperlink>
      <w:r>
        <w:rPr>
          <w:rFonts w:ascii="Arial" w:hAnsi="Arial" w:cs="Arial"/>
          <w:color w:val="333333"/>
          <w:sz w:val="23"/>
          <w:szCs w:val="23"/>
        </w:rPr>
        <w:t> 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азучить самостоятельно, текст в следующей ссылке</w:t>
      </w:r>
    </w:p>
    <w:p w:rsidR="00666DF4" w:rsidRDefault="00666DF4" w:rsidP="00666DF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https://teksty-pesenok.ru/rus-nordost/tekst-pesni-kapitany-sobstvennoj-sudb/1877093/</w:t>
        </w:r>
      </w:hyperlink>
    </w:p>
    <w:p w:rsidR="00C309A5" w:rsidRDefault="00C309A5" w:rsidP="00C309A5"/>
    <w:sectPr w:rsidR="00C309A5" w:rsidSect="0023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AFE"/>
    <w:multiLevelType w:val="multilevel"/>
    <w:tmpl w:val="C3BE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A5"/>
    <w:rsid w:val="00100BC5"/>
    <w:rsid w:val="002378D4"/>
    <w:rsid w:val="00250CE7"/>
    <w:rsid w:val="00666DF4"/>
    <w:rsid w:val="00C3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cmrLn48J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kind.ru/text/2610770_6135892p81275445_text_pesni_brichmul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uIRtDYj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5ZGtQzHEwfM" TargetMode="External"/><Relationship Id="rId10" Type="http://schemas.openxmlformats.org/officeDocument/2006/relationships/hyperlink" Target="https://teksty-pesenok.ru/rus-nordost/tekst-pesni-kapitany-sobstvennoj-sudb/18770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kCNDSvN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3</cp:revision>
  <dcterms:created xsi:type="dcterms:W3CDTF">2020-04-06T15:36:00Z</dcterms:created>
  <dcterms:modified xsi:type="dcterms:W3CDTF">2020-04-06T15:38:00Z</dcterms:modified>
</cp:coreProperties>
</file>