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3" w:rsidRPr="001F70F1" w:rsidRDefault="00FE4A53" w:rsidP="001F70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 описание</w:t>
      </w:r>
      <w:r w:rsidRPr="00127A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Pr="00127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27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модель организационно-методического сопровождения проекта «Успех каждого ребенка»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E4A53" w:rsidRPr="00127A5C" w:rsidRDefault="00FE4A53" w:rsidP="00127A5C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FE4A53" w:rsidRPr="008E3056" w:rsidRDefault="00FE4A53" w:rsidP="00C55072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F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  <w:r w:rsidRPr="000F5F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«Муниципальная модель организационно-методического сопровождения проекта «Успех каждого ребенка»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E4A53" w:rsidRPr="008E3056" w:rsidRDefault="00FE4A53" w:rsidP="008E30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5F32">
        <w:rPr>
          <w:lang w:eastAsia="ru-RU"/>
        </w:rPr>
        <w:sym w:font="Symbol" w:char="F02D"/>
      </w:r>
      <w:r w:rsidRPr="008E3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3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внедрение современных образовательных и цифровых технологий в образовательный процесс;</w:t>
      </w:r>
    </w:p>
    <w:p w:rsidR="00FE4A53" w:rsidRPr="008E3056" w:rsidRDefault="00FE4A53" w:rsidP="008E30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5F32">
        <w:rPr>
          <w:lang w:eastAsia="ru-RU"/>
        </w:rPr>
        <w:sym w:font="Symbol" w:char="F02D"/>
      </w:r>
      <w:r w:rsidRPr="008E3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3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качества и доступности образования в условиях модернизации российского образования.</w:t>
      </w:r>
    </w:p>
    <w:p w:rsidR="00FE4A53" w:rsidRPr="007D3DC4" w:rsidRDefault="00FE4A53" w:rsidP="00325EA4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D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актуальности и инновационности проекта:</w:t>
      </w:r>
    </w:p>
    <w:p w:rsidR="00FE4A53" w:rsidRDefault="00FE4A53" w:rsidP="00AC628A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458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Актуальность</w:t>
      </w:r>
      <w:r w:rsidRPr="00945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 </w:t>
      </w:r>
      <w:r w:rsidRPr="009458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определяется Федеральным законом от 29 декабря 2012 г. N 273-ФЗ «Об образовании в Российской Федерации», который выделяет дополнительное образование как вид образования, направленный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совершенствовании.</w:t>
      </w:r>
    </w:p>
    <w:p w:rsidR="00FE4A53" w:rsidRPr="00EC7442" w:rsidRDefault="00FE4A53" w:rsidP="00AC628A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628A">
        <w:rPr>
          <w:rFonts w:ascii="Times New Roman" w:hAnsi="Times New Roman" w:cs="Times New Roman"/>
          <w:sz w:val="24"/>
          <w:szCs w:val="24"/>
        </w:rPr>
        <w:t xml:space="preserve"> </w:t>
      </w:r>
      <w:r w:rsidRPr="00EC744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- важнейший ресурс воспитания и социализации детей, расширяющий возможности образовательных учреждений, обладающих открытостью, мобильностью и гибкостью. </w:t>
      </w:r>
      <w:r w:rsidRPr="00EC7442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Дополнительное образование детей 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ребёнка.</w:t>
      </w:r>
    </w:p>
    <w:p w:rsidR="00FE4A53" w:rsidRPr="00AC628A" w:rsidRDefault="00FE4A53" w:rsidP="00AC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442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реализации основных положений «Концепции развития дополнительного образования детей» (от 4 сентября 2014 г. № 1726-р), дополнительное образование детей является важным фактором создания условий для успешности каждого ребенка. Оно предоставляет альтернативные возможности для образовательных и социальных достижений детей, в том числе детей с ограниченными возможностями здоровья. Одним из механизмов реализации «Концепции развития дополнительного образования детей» является федеральный проект «Успех каждого ребенка» национального проекта «Образование», который направлен на формирование эффективной системы выявления, поддержки и развития способностей и талантов у детей и молодежи, а также предполагает охват дополнительными общеобразовательными программами не менее 70% детей с ограниченными возможностями здоровья. В соответствии с положениями «Концепции персонифицированного дополнительного образования детей в Ярославской области», утв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ержденными</w:t>
      </w:r>
      <w:r w:rsidRPr="00EC7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Правительства Ярославской области от 17.07.2018 года № 527-п., дополнительное образование призвано содействовать расширению возможностей для удовлетворения разнообразных интересов детей за счет предоставления выбора дополнительных общеобразовательных программ</w:t>
      </w:r>
    </w:p>
    <w:p w:rsidR="00FE4A53" w:rsidRPr="00FE3EC9" w:rsidRDefault="00FE4A53" w:rsidP="00FE3E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B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Инновационность </w:t>
      </w:r>
      <w:r w:rsidRPr="00A67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проекта:</w:t>
      </w:r>
      <w:r w:rsidRPr="00FE3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A53" w:rsidRPr="00F956FC" w:rsidRDefault="00FE4A53" w:rsidP="00A269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C">
        <w:rPr>
          <w:rFonts w:ascii="Times New Roman" w:hAnsi="Times New Roman" w:cs="Times New Roman"/>
          <w:sz w:val="24"/>
          <w:szCs w:val="24"/>
        </w:rPr>
        <w:t xml:space="preserve">-создание модели организационно-методического сопровождения участников образовательных отношений в рамках проекта «Успех каждого ребенка». </w:t>
      </w:r>
    </w:p>
    <w:p w:rsidR="00FE4A53" w:rsidRPr="00F956FC" w:rsidRDefault="00FE4A53" w:rsidP="007D3D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5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Цели, задачи и основная идея (идеи) предлагаемого проекта</w:t>
      </w:r>
    </w:p>
    <w:p w:rsidR="00FE4A53" w:rsidRPr="00F956FC" w:rsidRDefault="00FE4A53" w:rsidP="007D3D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56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проекта</w:t>
      </w:r>
      <w:r w:rsidRPr="00F95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864D0">
        <w:rPr>
          <w:rFonts w:ascii="Times New Roman" w:hAnsi="Times New Roman" w:cs="Times New Roman"/>
          <w:sz w:val="24"/>
          <w:szCs w:val="24"/>
          <w:lang w:eastAsia="ru-RU"/>
        </w:rPr>
        <w:t>разработка модели организационно-методического сопровождения</w:t>
      </w:r>
    </w:p>
    <w:p w:rsidR="00FE4A53" w:rsidRPr="00F956FC" w:rsidRDefault="00FE4A53" w:rsidP="00F956F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C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«Успех каждого ребенка».</w:t>
      </w:r>
    </w:p>
    <w:p w:rsidR="00FE4A53" w:rsidRPr="00F956FC" w:rsidRDefault="00FE4A53" w:rsidP="00B67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56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проекта</w:t>
      </w:r>
      <w:r w:rsidRPr="00F95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E4A53" w:rsidRPr="00F956FC" w:rsidRDefault="00FE4A53" w:rsidP="00FA31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56FC">
        <w:rPr>
          <w:rFonts w:ascii="Times New Roman" w:hAnsi="Times New Roman" w:cs="Times New Roman"/>
          <w:sz w:val="24"/>
          <w:szCs w:val="24"/>
        </w:rPr>
        <w:t xml:space="preserve">бновить содержание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F956FC">
        <w:rPr>
          <w:rFonts w:ascii="Times New Roman" w:hAnsi="Times New Roman" w:cs="Times New Roman"/>
          <w:sz w:val="24"/>
          <w:szCs w:val="24"/>
        </w:rPr>
        <w:t>дополнительного образования детей в соответствии с запросами всех участников образовательного процесса;</w:t>
      </w:r>
    </w:p>
    <w:p w:rsidR="00FE4A53" w:rsidRDefault="00FE4A53" w:rsidP="00FA31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42">
        <w:rPr>
          <w:rFonts w:ascii="Times New Roman" w:hAnsi="Times New Roman" w:cs="Times New Roman"/>
          <w:sz w:val="24"/>
          <w:szCs w:val="24"/>
        </w:rPr>
        <w:t>-обеспечить подготовку и профессиональное развитие педагогов дополнительного образования в соответствии с требованиями 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FE4A53" w:rsidRPr="00EC7442" w:rsidRDefault="00FE4A53" w:rsidP="00FA31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методическую поддержку участников проекта.</w:t>
      </w:r>
    </w:p>
    <w:p w:rsidR="00FE4A53" w:rsidRPr="00A26996" w:rsidRDefault="00FE4A53" w:rsidP="00A26996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FA31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идея</w:t>
      </w:r>
      <w:r w:rsidRPr="00FA31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проекта:</w:t>
      </w:r>
      <w:r w:rsidRPr="00B23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дополнительного образования в МСО </w:t>
      </w:r>
      <w:r w:rsidRPr="00F956FC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F956FC">
        <w:rPr>
          <w:rFonts w:ascii="Times New Roman" w:hAnsi="Times New Roman" w:cs="Times New Roman"/>
          <w:sz w:val="24"/>
          <w:szCs w:val="24"/>
          <w:lang w:eastAsia="ru-RU"/>
        </w:rPr>
        <w:t>проекта «Успех каждого ребенка».</w:t>
      </w:r>
      <w:r w:rsidRPr="00A2699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FE4A53" w:rsidRPr="006C436A" w:rsidRDefault="00FE4A53" w:rsidP="00A2699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3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 механизмы реализации инновационного проекта</w:t>
      </w:r>
    </w:p>
    <w:p w:rsidR="00FE4A53" w:rsidRPr="006C436A" w:rsidRDefault="00FE4A53" w:rsidP="006C436A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436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Срок реализации проекта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1 год</w:t>
      </w:r>
      <w:r w:rsidRPr="006C43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(2020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2021уч.год). Сентябрь 2020г.-май 2021г.</w:t>
      </w:r>
    </w:p>
    <w:p w:rsidR="00FE4A53" w:rsidRPr="00F956FC" w:rsidRDefault="00FE4A53" w:rsidP="00A873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6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Механизмы реализации проекта</w:t>
      </w:r>
      <w:r w:rsidRPr="00F956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E4A53" w:rsidRPr="00F956FC" w:rsidRDefault="00FE4A53" w:rsidP="00A87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C">
        <w:rPr>
          <w:rFonts w:ascii="Times New Roman" w:hAnsi="Times New Roman" w:cs="Times New Roman"/>
          <w:sz w:val="24"/>
          <w:szCs w:val="24"/>
          <w:lang w:eastAsia="ru-RU"/>
        </w:rPr>
        <w:t>создание муниципальной модели организационно – методического сопровождения проекта «Успех каждого ребенка» через:</w:t>
      </w:r>
    </w:p>
    <w:p w:rsidR="00FE4A53" w:rsidRPr="00F956FC" w:rsidRDefault="00FE4A53" w:rsidP="00A873A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6FC">
        <w:rPr>
          <w:rFonts w:ascii="Times New Roman" w:hAnsi="Times New Roman" w:cs="Times New Roman"/>
          <w:sz w:val="24"/>
          <w:szCs w:val="24"/>
        </w:rPr>
        <w:t>реализацию</w:t>
      </w:r>
      <w:r w:rsidRPr="00F9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6FC">
        <w:rPr>
          <w:rFonts w:ascii="Times New Roman" w:hAnsi="Times New Roman" w:cs="Times New Roman"/>
          <w:sz w:val="24"/>
          <w:szCs w:val="24"/>
        </w:rPr>
        <w:t>современных, вариативных и востребованных дополнительных общеобразовательных программ различных направленностей для детей, в том числе</w:t>
      </w:r>
      <w:r w:rsidRPr="00A269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956FC">
        <w:rPr>
          <w:rFonts w:ascii="Times New Roman" w:hAnsi="Times New Roman" w:cs="Times New Roman"/>
          <w:sz w:val="24"/>
          <w:szCs w:val="24"/>
        </w:rPr>
        <w:t>технической и естественнонаучной, соответствующих интересам детей и их родителей, муниципальным и региональным особенностям;</w:t>
      </w:r>
    </w:p>
    <w:p w:rsidR="00FE4A53" w:rsidRPr="00F956FC" w:rsidRDefault="00FE4A53" w:rsidP="00A873A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6FC">
        <w:rPr>
          <w:rFonts w:ascii="Times New Roman" w:hAnsi="Times New Roman" w:cs="Times New Roman"/>
          <w:sz w:val="24"/>
          <w:szCs w:val="24"/>
        </w:rPr>
        <w:t>разработку и внедрение разноуровневых и дистанционных программ дополнительного образования (в том числе для детей с ОВЗ).</w:t>
      </w:r>
    </w:p>
    <w:p w:rsidR="00FE4A53" w:rsidRPr="00CD799E" w:rsidRDefault="00FE4A53" w:rsidP="0023378D">
      <w:pPr>
        <w:pStyle w:val="Heading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 w:val="0"/>
          <w:bCs w:val="0"/>
        </w:rPr>
      </w:pPr>
      <w:r w:rsidRPr="00CD799E">
        <w:rPr>
          <w:color w:val="000000"/>
          <w:shd w:val="clear" w:color="auto" w:fill="FFFFFF"/>
        </w:rPr>
        <w:t>Изменения в МСО, ожидаемые от реализации проекта:</w:t>
      </w:r>
    </w:p>
    <w:p w:rsidR="00FE4A53" w:rsidRPr="00F956FC" w:rsidRDefault="00FE4A53" w:rsidP="00D432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  <w:r w:rsidRPr="00F956F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956F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F956F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модель организационно – методического сопровождения участников образовательных отношений в сфере дополнительного образования детей; </w:t>
      </w:r>
    </w:p>
    <w:p w:rsidR="00FE4A53" w:rsidRPr="00F956FC" w:rsidRDefault="00FE4A53" w:rsidP="00D43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C">
        <w:rPr>
          <w:rFonts w:ascii="Times New Roman" w:hAnsi="Times New Roman" w:cs="Times New Roman"/>
          <w:sz w:val="24"/>
          <w:szCs w:val="24"/>
        </w:rPr>
        <w:t>- сформированы профессиональные компетенции педагогов дополнительного образования в соответствии с новыми требованиями к организации образовательной деятельности;</w:t>
      </w:r>
    </w:p>
    <w:p w:rsidR="00FE4A53" w:rsidRPr="00F956FC" w:rsidRDefault="00FE4A53" w:rsidP="00ED09C6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</w:rPr>
      </w:pPr>
      <w:r w:rsidRPr="00F956FC">
        <w:rPr>
          <w:b w:val="0"/>
          <w:bCs w:val="0"/>
        </w:rPr>
        <w:t xml:space="preserve">- обобщен опыт работы </w:t>
      </w:r>
      <w:r>
        <w:rPr>
          <w:b w:val="0"/>
          <w:bCs w:val="0"/>
        </w:rPr>
        <w:t>образовательных организаций</w:t>
      </w:r>
      <w:r w:rsidRPr="00F956FC">
        <w:rPr>
          <w:b w:val="0"/>
          <w:bCs w:val="0"/>
        </w:rPr>
        <w:t>, сформирован банк лучших образовательных практик.</w:t>
      </w:r>
    </w:p>
    <w:p w:rsidR="00FE4A53" w:rsidRPr="00500732" w:rsidRDefault="00FE4A53" w:rsidP="00ED09C6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</w:rPr>
      </w:pPr>
      <w:r w:rsidRPr="000A75B7">
        <w:rPr>
          <w:color w:val="000000"/>
        </w:rPr>
        <w:t>Описание ресурсного обеспечения проекта (кадровое, нормативно-</w:t>
      </w:r>
      <w:r w:rsidRPr="00500732">
        <w:rPr>
          <w:color w:val="000000"/>
        </w:rPr>
        <w:t>правовое, материально-техническое обеспечение проекта)</w:t>
      </w:r>
    </w:p>
    <w:p w:rsidR="00FE4A53" w:rsidRPr="00EC7442" w:rsidRDefault="00FE4A53" w:rsidP="00414B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73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кадровое</w:t>
      </w:r>
      <w:r w:rsidRPr="005007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руководители, заместители руководителей, руководители структурных подразделений, опытные педагоги и методисты, представители высшей школы.</w:t>
      </w:r>
    </w:p>
    <w:p w:rsidR="00FE4A53" w:rsidRPr="00500732" w:rsidRDefault="00FE4A53" w:rsidP="000A75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073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нормативно-правовое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нормативно-правовые документы</w:t>
      </w:r>
      <w:r w:rsidRPr="005007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регламентирующие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617B"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образование, локальные нормативные акты образовательных организаций-участников проекта.</w:t>
      </w:r>
    </w:p>
    <w:p w:rsidR="00FE4A53" w:rsidRPr="00500732" w:rsidRDefault="00FE4A53" w:rsidP="009514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073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материально-техническое</w:t>
      </w:r>
      <w:r w:rsidRPr="005007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5148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мультимедийные средства,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фото- и видеоаппаратура,</w:t>
      </w:r>
      <w:r w:rsidRPr="0095148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скоростной интернет,</w:t>
      </w:r>
      <w:r w:rsidRPr="009514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7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помещения, оснащенные техникой.</w:t>
      </w:r>
    </w:p>
    <w:p w:rsidR="00FE4A53" w:rsidRPr="00053509" w:rsidRDefault="00FE4A53" w:rsidP="00053509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5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ожидаемых инновационных продуктов: полнота описания продуктов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E4A53" w:rsidRPr="00F956FC" w:rsidRDefault="00FE4A53" w:rsidP="00F956FC">
      <w:pPr>
        <w:pStyle w:val="ListParagraph"/>
        <w:numPr>
          <w:ilvl w:val="0"/>
          <w:numId w:val="9"/>
        </w:numPr>
        <w:spacing w:after="0" w:line="360" w:lineRule="auto"/>
        <w:ind w:left="340" w:hanging="34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</w:rPr>
      </w:pPr>
      <w:r w:rsidRPr="00F956FC">
        <w:rPr>
          <w:rFonts w:ascii="Times New Roman" w:hAnsi="Times New Roman" w:cs="Times New Roman"/>
          <w:sz w:val="24"/>
          <w:szCs w:val="24"/>
        </w:rPr>
        <w:t xml:space="preserve">Модель организационно – методического сопровождения деятельности образовательных организаций дополнительного образования детей в городе Ярославле. </w:t>
      </w:r>
    </w:p>
    <w:p w:rsidR="00FE4A53" w:rsidRPr="00F956FC" w:rsidRDefault="00FE4A53" w:rsidP="00F956FC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kinsoku w:val="0"/>
        <w:spacing w:after="0" w:line="360" w:lineRule="auto"/>
        <w:ind w:left="340" w:hanging="340"/>
        <w:jc w:val="both"/>
        <w:textAlignment w:val="baseline"/>
        <w:rPr>
          <w:strike/>
          <w:lang w:eastAsia="ru-RU"/>
        </w:rPr>
      </w:pPr>
      <w:r w:rsidRPr="00F956FC">
        <w:rPr>
          <w:rFonts w:ascii="Times New Roman" w:hAnsi="Times New Roman" w:cs="Times New Roman"/>
          <w:sz w:val="24"/>
          <w:szCs w:val="24"/>
        </w:rPr>
        <w:t xml:space="preserve"> Методические материалы для педагогов дополнительного образования: </w:t>
      </w:r>
      <w:r w:rsidRPr="00F956FC">
        <w:rPr>
          <w:rFonts w:ascii="Times New Roman" w:hAnsi="Times New Roman" w:cs="Times New Roman"/>
          <w:sz w:val="24"/>
          <w:szCs w:val="24"/>
          <w:lang w:eastAsia="ru-RU"/>
        </w:rPr>
        <w:t>программы (в т.ч. краткосрочные) по всем направленностям для детей с разными образовательными потребностями, сценарии мероприятий, конспекты занятий для детей различных форм обучения с учетом требований времени, сценарии семинаров.</w:t>
      </w:r>
    </w:p>
    <w:p w:rsidR="00FE4A53" w:rsidRPr="00F81CBB" w:rsidRDefault="00FE4A53" w:rsidP="00F81CBB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1C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по распространению и внедрению результатов проекта в МСО:</w:t>
      </w:r>
    </w:p>
    <w:p w:rsidR="00FE4A53" w:rsidRPr="00F956FC" w:rsidRDefault="00FE4A53" w:rsidP="00FA315C">
      <w:pPr>
        <w:pStyle w:val="ListParagraph"/>
        <w:numPr>
          <w:ilvl w:val="0"/>
          <w:numId w:val="12"/>
        </w:numPr>
        <w:tabs>
          <w:tab w:val="left" w:pos="284"/>
        </w:tabs>
        <w:spacing w:after="0" w:line="360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956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Проведение семинаров, круглых столов, совещаний, конференций по актуальным вопросам дополнительного образования.</w:t>
      </w:r>
    </w:p>
    <w:p w:rsidR="00FE4A53" w:rsidRPr="00F956FC" w:rsidRDefault="00FE4A53" w:rsidP="00FA315C">
      <w:pPr>
        <w:pStyle w:val="ListParagraph"/>
        <w:numPr>
          <w:ilvl w:val="0"/>
          <w:numId w:val="13"/>
        </w:numPr>
        <w:spacing w:after="0" w:line="360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956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Проведение тематической Городской презентационной площадки (ноябрь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2021</w:t>
      </w:r>
      <w:r w:rsidRPr="00F956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г).</w:t>
      </w:r>
    </w:p>
    <w:p w:rsidR="00FE4A53" w:rsidRPr="00F956FC" w:rsidRDefault="00FE4A53" w:rsidP="00705A01">
      <w:pPr>
        <w:pStyle w:val="ListParagraph"/>
        <w:numPr>
          <w:ilvl w:val="0"/>
          <w:numId w:val="13"/>
        </w:numPr>
        <w:shd w:val="clear" w:color="auto" w:fill="FFFFFF"/>
        <w:tabs>
          <w:tab w:val="left" w:pos="284"/>
        </w:tabs>
        <w:kinsoku w:val="0"/>
        <w:spacing w:after="0" w:line="360" w:lineRule="auto"/>
        <w:ind w:left="340" w:hanging="34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956FC">
        <w:rPr>
          <w:rFonts w:ascii="Times New Roman" w:hAnsi="Times New Roman" w:cs="Times New Roman"/>
          <w:sz w:val="24"/>
          <w:szCs w:val="24"/>
          <w:lang w:eastAsia="ru-RU"/>
        </w:rPr>
        <w:t>Выпуск диска с лучшими практиками и разработками МСО.</w:t>
      </w:r>
    </w:p>
    <w:p w:rsidR="00FE4A53" w:rsidRPr="00F81CBB" w:rsidRDefault="00FE4A53" w:rsidP="00F81CBB">
      <w:pPr>
        <w:pStyle w:val="ListParagraph"/>
        <w:tabs>
          <w:tab w:val="left" w:pos="284"/>
        </w:tabs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FE4A53" w:rsidRPr="00F81CBB" w:rsidRDefault="00FE4A53" w:rsidP="00F81CBB">
      <w:pPr>
        <w:pStyle w:val="Heading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 w:val="0"/>
          <w:bCs w:val="0"/>
          <w:i/>
          <w:iCs/>
        </w:rPr>
      </w:pPr>
      <w:r w:rsidRPr="00F81CBB">
        <w:rPr>
          <w:color w:val="000000"/>
          <w:shd w:val="clear" w:color="auto" w:fill="FFFFFF"/>
        </w:rPr>
        <w:t>Исполнители проекта:</w:t>
      </w:r>
    </w:p>
    <w:p w:rsidR="00FE4A53" w:rsidRDefault="00FE4A53" w:rsidP="00F81CBB">
      <w:pPr>
        <w:pStyle w:val="Heading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 w:val="0"/>
          <w:bCs w:val="0"/>
        </w:rPr>
      </w:pPr>
      <w:r w:rsidRPr="00F81CBB">
        <w:rPr>
          <w:b w:val="0"/>
          <w:bCs w:val="0"/>
        </w:rPr>
        <w:t>МОУ «ГЦРО», МОУ гимназия № 3, МОУ СШ № 31, МОУ СШ № 49, МОУ СШ №99, МОУ</w:t>
      </w:r>
      <w:r w:rsidRPr="00794766">
        <w:rPr>
          <w:b w:val="0"/>
          <w:bCs w:val="0"/>
        </w:rPr>
        <w:t xml:space="preserve"> ДО КОЦ «ЛАД», МОУ ДО ГЦТТ, МОУ ДО ЦВР «Глория»</w:t>
      </w:r>
      <w:r>
        <w:rPr>
          <w:b w:val="0"/>
          <w:bCs w:val="0"/>
        </w:rPr>
        <w:t xml:space="preserve">, </w:t>
      </w:r>
      <w:r w:rsidRPr="00794766">
        <w:rPr>
          <w:b w:val="0"/>
          <w:bCs w:val="0"/>
        </w:rPr>
        <w:t>МОУ ДОУ № 18, МОУ ДОУ №101, МОУ ДОУ №241</w:t>
      </w:r>
      <w:r>
        <w:rPr>
          <w:b w:val="0"/>
          <w:bCs w:val="0"/>
        </w:rPr>
        <w:t>.</w:t>
      </w:r>
    </w:p>
    <w:p w:rsidR="00FE4A53" w:rsidRDefault="00FE4A53" w:rsidP="00F81CBB">
      <w:pPr>
        <w:pStyle w:val="Heading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 w:val="0"/>
          <w:bCs w:val="0"/>
          <w:color w:val="FF0000"/>
        </w:rPr>
      </w:pPr>
    </w:p>
    <w:p w:rsidR="00FE4A53" w:rsidRPr="00DD6792" w:rsidRDefault="00FE4A53" w:rsidP="00F81CBB">
      <w:pPr>
        <w:pStyle w:val="Heading4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b w:val="0"/>
          <w:bCs w:val="0"/>
          <w:i/>
          <w:iCs/>
          <w:color w:val="FF0000"/>
        </w:rPr>
      </w:pPr>
    </w:p>
    <w:sectPr w:rsidR="00FE4A53" w:rsidRPr="00DD6792" w:rsidSect="005B0663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7F4"/>
    <w:multiLevelType w:val="hybridMultilevel"/>
    <w:tmpl w:val="7408EBF4"/>
    <w:lvl w:ilvl="0" w:tplc="D320F6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19D5CFB"/>
    <w:multiLevelType w:val="hybridMultilevel"/>
    <w:tmpl w:val="09FEAF28"/>
    <w:lvl w:ilvl="0" w:tplc="10B088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7310"/>
    <w:multiLevelType w:val="hybridMultilevel"/>
    <w:tmpl w:val="F4CE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7FF0"/>
    <w:multiLevelType w:val="hybridMultilevel"/>
    <w:tmpl w:val="89E44F6A"/>
    <w:lvl w:ilvl="0" w:tplc="CFA6CA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5ECE"/>
    <w:multiLevelType w:val="hybridMultilevel"/>
    <w:tmpl w:val="830C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BD7E6A"/>
    <w:multiLevelType w:val="hybridMultilevel"/>
    <w:tmpl w:val="38A6948E"/>
    <w:lvl w:ilvl="0" w:tplc="9CECB4D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D1D63"/>
    <w:multiLevelType w:val="hybridMultilevel"/>
    <w:tmpl w:val="DD70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A5BD2"/>
    <w:multiLevelType w:val="hybridMultilevel"/>
    <w:tmpl w:val="99E6A274"/>
    <w:lvl w:ilvl="0" w:tplc="D320F6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B4584C"/>
    <w:multiLevelType w:val="hybridMultilevel"/>
    <w:tmpl w:val="5236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A3FB9"/>
    <w:multiLevelType w:val="hybridMultilevel"/>
    <w:tmpl w:val="09FEAF28"/>
    <w:lvl w:ilvl="0" w:tplc="10B088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C31CC"/>
    <w:multiLevelType w:val="hybridMultilevel"/>
    <w:tmpl w:val="5118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1252A0"/>
    <w:multiLevelType w:val="hybridMultilevel"/>
    <w:tmpl w:val="273C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0FF64F7"/>
    <w:multiLevelType w:val="hybridMultilevel"/>
    <w:tmpl w:val="4F0E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0869A4"/>
    <w:multiLevelType w:val="hybridMultilevel"/>
    <w:tmpl w:val="1360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A5C"/>
    <w:rsid w:val="00047733"/>
    <w:rsid w:val="0005189D"/>
    <w:rsid w:val="00053509"/>
    <w:rsid w:val="0007141E"/>
    <w:rsid w:val="00075824"/>
    <w:rsid w:val="000864D0"/>
    <w:rsid w:val="000A1797"/>
    <w:rsid w:val="000A75B7"/>
    <w:rsid w:val="000F5F32"/>
    <w:rsid w:val="00105DE0"/>
    <w:rsid w:val="00107861"/>
    <w:rsid w:val="001262B3"/>
    <w:rsid w:val="00127A5C"/>
    <w:rsid w:val="001A3D18"/>
    <w:rsid w:val="001D31D4"/>
    <w:rsid w:val="001F70F1"/>
    <w:rsid w:val="0023378D"/>
    <w:rsid w:val="0026449A"/>
    <w:rsid w:val="002C17AB"/>
    <w:rsid w:val="00325EA4"/>
    <w:rsid w:val="00356151"/>
    <w:rsid w:val="003A6C66"/>
    <w:rsid w:val="003D38AA"/>
    <w:rsid w:val="004057EE"/>
    <w:rsid w:val="00414B37"/>
    <w:rsid w:val="00416CFC"/>
    <w:rsid w:val="00465B89"/>
    <w:rsid w:val="0046690F"/>
    <w:rsid w:val="004D24EC"/>
    <w:rsid w:val="004F56CD"/>
    <w:rsid w:val="00500732"/>
    <w:rsid w:val="005103BF"/>
    <w:rsid w:val="005353EA"/>
    <w:rsid w:val="00542BB9"/>
    <w:rsid w:val="00543699"/>
    <w:rsid w:val="00586DFD"/>
    <w:rsid w:val="00591FA7"/>
    <w:rsid w:val="005B0663"/>
    <w:rsid w:val="005C38B2"/>
    <w:rsid w:val="00602673"/>
    <w:rsid w:val="00613E8E"/>
    <w:rsid w:val="006C324F"/>
    <w:rsid w:val="006C436A"/>
    <w:rsid w:val="006C526D"/>
    <w:rsid w:val="006F2202"/>
    <w:rsid w:val="00705A01"/>
    <w:rsid w:val="00737ECE"/>
    <w:rsid w:val="0074655C"/>
    <w:rsid w:val="0076167E"/>
    <w:rsid w:val="00775B6F"/>
    <w:rsid w:val="00794766"/>
    <w:rsid w:val="007A5CBE"/>
    <w:rsid w:val="007D3DC4"/>
    <w:rsid w:val="00802ADA"/>
    <w:rsid w:val="00824EF2"/>
    <w:rsid w:val="008279AD"/>
    <w:rsid w:val="008350A0"/>
    <w:rsid w:val="00837F53"/>
    <w:rsid w:val="0085281F"/>
    <w:rsid w:val="008D3501"/>
    <w:rsid w:val="008E136C"/>
    <w:rsid w:val="008E3056"/>
    <w:rsid w:val="00945898"/>
    <w:rsid w:val="00951484"/>
    <w:rsid w:val="009A2893"/>
    <w:rsid w:val="00A121D3"/>
    <w:rsid w:val="00A26996"/>
    <w:rsid w:val="00A27E44"/>
    <w:rsid w:val="00A41BA2"/>
    <w:rsid w:val="00A678C0"/>
    <w:rsid w:val="00A67BB1"/>
    <w:rsid w:val="00A83EC8"/>
    <w:rsid w:val="00A873A0"/>
    <w:rsid w:val="00AC1BFE"/>
    <w:rsid w:val="00AC628A"/>
    <w:rsid w:val="00AF095E"/>
    <w:rsid w:val="00B02BD8"/>
    <w:rsid w:val="00B03481"/>
    <w:rsid w:val="00B23649"/>
    <w:rsid w:val="00B37B1B"/>
    <w:rsid w:val="00B6759F"/>
    <w:rsid w:val="00B679F8"/>
    <w:rsid w:val="00B9291F"/>
    <w:rsid w:val="00C03B18"/>
    <w:rsid w:val="00C55072"/>
    <w:rsid w:val="00C76416"/>
    <w:rsid w:val="00CB3285"/>
    <w:rsid w:val="00CD799E"/>
    <w:rsid w:val="00D20D40"/>
    <w:rsid w:val="00D33CDC"/>
    <w:rsid w:val="00D4327D"/>
    <w:rsid w:val="00D63661"/>
    <w:rsid w:val="00D70EA7"/>
    <w:rsid w:val="00DD6792"/>
    <w:rsid w:val="00E14672"/>
    <w:rsid w:val="00E306EF"/>
    <w:rsid w:val="00E34547"/>
    <w:rsid w:val="00E47F73"/>
    <w:rsid w:val="00E56347"/>
    <w:rsid w:val="00E6592F"/>
    <w:rsid w:val="00E67471"/>
    <w:rsid w:val="00E821DF"/>
    <w:rsid w:val="00E8471E"/>
    <w:rsid w:val="00EB673B"/>
    <w:rsid w:val="00EC7442"/>
    <w:rsid w:val="00ED09C6"/>
    <w:rsid w:val="00ED55AE"/>
    <w:rsid w:val="00EF617B"/>
    <w:rsid w:val="00F12BEE"/>
    <w:rsid w:val="00F47B59"/>
    <w:rsid w:val="00F61013"/>
    <w:rsid w:val="00F81CBB"/>
    <w:rsid w:val="00F942C7"/>
    <w:rsid w:val="00F956FC"/>
    <w:rsid w:val="00FA315C"/>
    <w:rsid w:val="00FB74B4"/>
    <w:rsid w:val="00FC57B2"/>
    <w:rsid w:val="00FD0260"/>
    <w:rsid w:val="00FE214C"/>
    <w:rsid w:val="00FE3EC9"/>
    <w:rsid w:val="00FE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DF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8E1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E13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0663"/>
    <w:pPr>
      <w:ind w:left="720"/>
    </w:pPr>
  </w:style>
  <w:style w:type="paragraph" w:styleId="NoSpacing">
    <w:name w:val="No Spacing"/>
    <w:link w:val="NoSpacingChar"/>
    <w:uiPriority w:val="99"/>
    <w:qFormat/>
    <w:rsid w:val="00B6759F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6759F"/>
    <w:rPr>
      <w:sz w:val="22"/>
      <w:szCs w:val="22"/>
      <w:lang w:val="ru-RU" w:eastAsia="en-US"/>
    </w:rPr>
  </w:style>
  <w:style w:type="character" w:customStyle="1" w:styleId="c0">
    <w:name w:val="c0"/>
    <w:basedOn w:val="DefaultParagraphFont"/>
    <w:uiPriority w:val="99"/>
    <w:rsid w:val="00B67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937</Words>
  <Characters>5345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 описание проекта «Муниципальная модель организационно-методического сопровождения проекта «Успех каждого ребенка»</dc:title>
  <dc:subject/>
  <dc:creator>Женечка</dc:creator>
  <cp:keywords/>
  <dc:description/>
  <cp:lastModifiedBy>ГЦРО</cp:lastModifiedBy>
  <cp:revision>2</cp:revision>
  <dcterms:created xsi:type="dcterms:W3CDTF">2020-10-08T13:45:00Z</dcterms:created>
  <dcterms:modified xsi:type="dcterms:W3CDTF">2020-10-08T13:45:00Z</dcterms:modified>
</cp:coreProperties>
</file>