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50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b/>
          <w:color w:val="000000"/>
          <w:lang w:val="ru-RU"/>
        </w:rPr>
      </w:pPr>
      <w:bookmarkStart w:id="0" w:name="_Hlk122634847"/>
      <w:r>
        <w:rPr>
          <w:rFonts w:ascii="Times New Roman" w:hAnsi="Times New Roman"/>
          <w:b/>
          <w:color w:val="000000"/>
          <w:lang w:val="ru-RU"/>
        </w:rPr>
        <w:t>ПОЯСНИТЕЛЬНАЯ ЗАПИСКА</w:t>
      </w:r>
    </w:p>
    <w:p w:rsidR="00B02750" w:rsidRDefault="00B02750" w:rsidP="00B02750">
      <w:pPr>
        <w:widowControl w:val="0"/>
        <w:autoSpaceDE w:val="0"/>
        <w:autoSpaceDN w:val="0"/>
        <w:ind w:firstLine="425"/>
        <w:jc w:val="both"/>
        <w:rPr>
          <w:rFonts w:ascii="Times New Roman" w:hAnsi="Times New Roman"/>
          <w:color w:val="000000"/>
          <w:lang w:val="ru-RU"/>
        </w:rPr>
      </w:pPr>
      <w:bookmarkStart w:id="1" w:name="_Hlk122634814"/>
      <w:bookmarkEnd w:id="0"/>
      <w:r w:rsidRPr="00AB283C">
        <w:rPr>
          <w:rFonts w:ascii="Times New Roman" w:hAnsi="Times New Roman"/>
          <w:color w:val="000000"/>
          <w:lang w:val="ru-RU"/>
        </w:rPr>
        <w:t>Примерная рабочая программа учебного предмета «Информатика» на углублённом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среднегообщего образования, Примерной программы воспитания.</w:t>
      </w:r>
      <w:r>
        <w:rPr>
          <w:rFonts w:ascii="Times New Roman" w:hAnsi="Times New Roman"/>
          <w:color w:val="000000"/>
          <w:lang w:val="ru-RU"/>
        </w:rPr>
        <w:t xml:space="preserve">, а также на основе следующих нормативных документов: </w:t>
      </w:r>
    </w:p>
    <w:p w:rsidR="00B02750" w:rsidRDefault="00B02750" w:rsidP="00B02750">
      <w:pPr>
        <w:widowControl w:val="0"/>
        <w:autoSpaceDE w:val="0"/>
        <w:autoSpaceDN w:val="0"/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 Федеральный закон Российской Федерации от 29 декабря 2012 г. N273-ФЗ «Об образовании в Российской Федерации»;</w:t>
      </w:r>
    </w:p>
    <w:p w:rsidR="00B02750" w:rsidRDefault="00B02750" w:rsidP="00B02750">
      <w:pPr>
        <w:widowControl w:val="0"/>
        <w:autoSpaceDE w:val="0"/>
        <w:autoSpaceDN w:val="0"/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ООП СОО МОУ «Гимназия №3» </w:t>
      </w:r>
      <w:r w:rsidRPr="00234FEC">
        <w:rPr>
          <w:rFonts w:ascii="Times New Roman" w:hAnsi="Times New Roman"/>
          <w:color w:val="000000"/>
          <w:lang w:val="ru-RU"/>
        </w:rPr>
        <w:t>от 28.08.2018 №01-12/419;</w:t>
      </w:r>
    </w:p>
    <w:p w:rsidR="00B02750" w:rsidRDefault="00B02750" w:rsidP="00B02750">
      <w:pPr>
        <w:widowControl w:val="0"/>
        <w:autoSpaceDE w:val="0"/>
        <w:autoSpaceDN w:val="0"/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Положение о рабочей программе учебного предмета МОУ «Гимназия №3» от 30.08.2022 №01-22/179; </w:t>
      </w:r>
    </w:p>
    <w:p w:rsidR="00B02750" w:rsidRDefault="00B02750" w:rsidP="00B02750">
      <w:pPr>
        <w:widowControl w:val="0"/>
        <w:autoSpaceDE w:val="0"/>
        <w:autoSpaceDN w:val="0"/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Учебный план МОУ «Гимназия №3» (утверждён приказом директора от 30.08.2022 №01-22/129);</w:t>
      </w:r>
    </w:p>
    <w:p w:rsidR="00B02750" w:rsidRDefault="00B02750" w:rsidP="00B02750">
      <w:pPr>
        <w:widowControl w:val="0"/>
        <w:autoSpaceDE w:val="0"/>
        <w:autoSpaceDN w:val="0"/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 Календарный учебный график МОУ «Гимназия №3» (утвержден приказом директора от 30.05.2022 №01-22/129);</w:t>
      </w:r>
    </w:p>
    <w:p w:rsidR="00B02750" w:rsidRDefault="00B02750" w:rsidP="00B02750">
      <w:pPr>
        <w:widowControl w:val="0"/>
        <w:autoSpaceDE w:val="0"/>
        <w:autoSpaceDN w:val="0"/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Федеральный перечень учебников от 20.05.2020.</w:t>
      </w:r>
    </w:p>
    <w:p w:rsidR="00B67255" w:rsidRDefault="00B67255" w:rsidP="00B02750">
      <w:pPr>
        <w:widowControl w:val="0"/>
        <w:autoSpaceDE w:val="0"/>
        <w:autoSpaceDN w:val="0"/>
        <w:ind w:firstLine="425"/>
        <w:jc w:val="both"/>
        <w:rPr>
          <w:rFonts w:ascii="Times New Roman" w:hAnsi="Times New Roman"/>
          <w:color w:val="000000"/>
          <w:lang w:val="ru-RU"/>
        </w:rPr>
      </w:pPr>
    </w:p>
    <w:p w:rsidR="00B67255" w:rsidRPr="00B67255" w:rsidRDefault="00B67255" w:rsidP="00B67255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B67255">
        <w:rPr>
          <w:rFonts w:ascii="Times New Roman" w:hAnsi="Times New Roman"/>
          <w:lang w:val="ru-RU"/>
        </w:rPr>
        <w:t xml:space="preserve">В программу внесены дополнения в практической части в связи с использованием лабораторного оборудования Кванториума. </w:t>
      </w:r>
      <w:r w:rsidRPr="00B67255">
        <w:rPr>
          <w:rFonts w:ascii="Times New Roman" w:hAnsi="Times New Roman"/>
          <w:shd w:val="clear" w:color="auto" w:fill="FFFFFF"/>
          <w:lang w:val="ru-RU"/>
        </w:rPr>
        <w:t xml:space="preserve">В 2022 году в рамках федерального проекта «Современная школа» национального проекта «Образование», на базе МОУ «Гимназия </w:t>
      </w:r>
      <w:r>
        <w:rPr>
          <w:rFonts w:ascii="Times New Roman" w:hAnsi="Times New Roman"/>
          <w:shd w:val="clear" w:color="auto" w:fill="FFFFFF"/>
        </w:rPr>
        <w:t>No</w:t>
      </w:r>
      <w:r w:rsidRPr="00B67255">
        <w:rPr>
          <w:rFonts w:ascii="Times New Roman" w:hAnsi="Times New Roman"/>
          <w:shd w:val="clear" w:color="auto" w:fill="FFFFFF"/>
          <w:lang w:val="ru-RU"/>
        </w:rPr>
        <w:t>3» создан Детский технопарк «Кванториум». Он призван обеспечить расширение содержания образования с целью развития у обучающихся современных компетенций и навыков, в том числе естественно-научной, математической, информационной грамотности, формирования критического и креативного мышления.</w:t>
      </w:r>
    </w:p>
    <w:p w:rsidR="00B02750" w:rsidRDefault="00B02750" w:rsidP="00B02750">
      <w:pPr>
        <w:autoSpaceDE w:val="0"/>
        <w:autoSpaceDN w:val="0"/>
        <w:spacing w:before="264"/>
        <w:ind w:firstLine="425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 «ИНФОРМАТИКА»</w:t>
      </w:r>
    </w:p>
    <w:p w:rsidR="00B02750" w:rsidRPr="00AB283C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lang w:val="ru-RU"/>
        </w:rPr>
      </w:pPr>
      <w:r w:rsidRPr="00AB283C">
        <w:rPr>
          <w:rFonts w:ascii="Times New Roman" w:hAnsi="Times New Roman"/>
          <w:lang w:val="ru-RU"/>
        </w:rPr>
        <w:t>Учебный предмет «Информатика» в  среднем общем образовании отражает:</w:t>
      </w:r>
    </w:p>
    <w:p w:rsidR="00B02750" w:rsidRPr="00AB283C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AB283C">
        <w:rPr>
          <w:rFonts w:ascii="Times New Roman" w:hAnsi="Times New Roman"/>
          <w:lang w:val="ru-RU"/>
        </w:rPr>
        <w:t xml:space="preserve"> сущность информатики как научной дисциплины, изучающей закономерности протекания и возможности автоматизации информационных процессов в  различных системах;</w:t>
      </w:r>
    </w:p>
    <w:p w:rsidR="00B02750" w:rsidRPr="00AB283C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AB283C">
        <w:rPr>
          <w:rFonts w:ascii="Times New Roman" w:hAnsi="Times New Roman"/>
          <w:lang w:val="ru-RU"/>
        </w:rPr>
        <w:t xml:space="preserve"> основные области применения информатики, прежде всегоинформационные технологии, управление и  социальнуюсферу;</w:t>
      </w:r>
    </w:p>
    <w:p w:rsidR="00B02750" w:rsidRPr="00AB283C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AB283C">
        <w:rPr>
          <w:rFonts w:ascii="Times New Roman" w:hAnsi="Times New Roman"/>
          <w:lang w:val="ru-RU"/>
        </w:rPr>
        <w:t>междисциплинарный характер информатики и  информационной деятельности.</w:t>
      </w:r>
    </w:p>
    <w:p w:rsidR="00B02750" w:rsidRPr="00AB283C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lang w:val="ru-RU"/>
        </w:rPr>
      </w:pPr>
      <w:r w:rsidRPr="00AB283C">
        <w:rPr>
          <w:rFonts w:ascii="Times New Roman" w:hAnsi="Times New Roman"/>
          <w:lang w:val="ru-RU"/>
        </w:rPr>
        <w:t>Курс информатики средней школы является завершающимэтапом непрерывной подготовки учащихся в области информатики и информационно-коммуникационных технологий (ИКТ);он опирается на содержание курса информатики основной школы и  опыт постоянного применения ИКТ, даёт теоретическоеосмысление, интерпретацию и  обобщение этого опыта.</w:t>
      </w:r>
    </w:p>
    <w:p w:rsidR="00B02750" w:rsidRPr="00AB283C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lang w:val="ru-RU"/>
        </w:rPr>
      </w:pPr>
      <w:r w:rsidRPr="00AB283C">
        <w:rPr>
          <w:rFonts w:ascii="Times New Roman" w:hAnsi="Times New Roman"/>
          <w:lang w:val="ru-RU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какв  рамках данной предметной области, так и  в  смежных с  нейобластях. Они включают в  себя:</w:t>
      </w:r>
    </w:p>
    <w:p w:rsidR="00B02750" w:rsidRPr="00AB283C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AB283C">
        <w:rPr>
          <w:rFonts w:ascii="Times New Roman" w:hAnsi="Times New Roman"/>
          <w:lang w:val="ru-RU"/>
        </w:rPr>
        <w:t>овладение ключевыми понятиями и  закономерностями, накоторых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 изучению явлений, характерных для изучаемой предметной области;</w:t>
      </w:r>
    </w:p>
    <w:p w:rsidR="00B02750" w:rsidRPr="00AB283C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Pr="00AB283C">
        <w:rPr>
          <w:rFonts w:ascii="Times New Roman" w:hAnsi="Times New Roman"/>
          <w:lang w:val="ru-RU"/>
        </w:rPr>
        <w:t xml:space="preserve"> 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B02750" w:rsidRPr="00AB283C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AB283C">
        <w:rPr>
          <w:rFonts w:ascii="Times New Roman" w:hAnsi="Times New Roman"/>
          <w:lang w:val="ru-RU"/>
        </w:rPr>
        <w:t xml:space="preserve"> наличие представлений о данной предметной области как целостной теории (совокупности теорий), основных связях сосмежными областями знаний.</w:t>
      </w:r>
    </w:p>
    <w:p w:rsidR="00B02750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lang w:val="ru-RU"/>
        </w:rPr>
      </w:pPr>
      <w:r w:rsidRPr="00AB283C">
        <w:rPr>
          <w:rFonts w:ascii="Times New Roman" w:hAnsi="Times New Roman"/>
          <w:lang w:val="ru-RU"/>
        </w:rPr>
        <w:t>В рамках углублённого уровня изучения информатики обеспечивается целенаправленная подготовка выпускников средней школы к  продолжению образования в  высших учебныхзаведениях по специальностям, непосредственно связаннымс  цифровыми технологиями, таким как программная инженерия; информационная безопасность; информационные системыи  технологии; мобильные системы и  сети; большие данныеи машинное обучение; промышленный интернет вещей; искусственный интеллект; технологии беспроводной связи; робототехника; квантовые технологии; системы распределённого реестра; технологии виртуальной и дополненной реальностей.</w:t>
      </w:r>
    </w:p>
    <w:p w:rsidR="00B02750" w:rsidRPr="003A195C" w:rsidRDefault="00B02750" w:rsidP="00B02750">
      <w:pPr>
        <w:autoSpaceDE w:val="0"/>
        <w:autoSpaceDN w:val="0"/>
        <w:ind w:firstLine="425"/>
        <w:jc w:val="both"/>
        <w:rPr>
          <w:rFonts w:ascii="Times New Roman" w:hAnsi="Times New Roman"/>
          <w:color w:val="000000"/>
          <w:lang w:val="ru-RU"/>
        </w:rPr>
      </w:pPr>
    </w:p>
    <w:p w:rsidR="00B02750" w:rsidRDefault="00B02750" w:rsidP="00B02750">
      <w:pPr>
        <w:autoSpaceDE w:val="0"/>
        <w:autoSpaceDN w:val="0"/>
        <w:ind w:firstLine="425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ЦЕЛИ ИЗУЧЕНИЯ УЧЕБНОГО ПРЕДМЕТА «ИНФОРМАТИКА»</w:t>
      </w:r>
    </w:p>
    <w:p w:rsidR="00B02750" w:rsidRPr="00AB283C" w:rsidRDefault="00B02750" w:rsidP="00B02750">
      <w:pPr>
        <w:ind w:firstLine="425"/>
        <w:jc w:val="both"/>
        <w:rPr>
          <w:rFonts w:ascii="Times New Roman" w:hAnsi="Times New Roman"/>
          <w:color w:val="000000"/>
          <w:lang w:val="ru-RU"/>
        </w:rPr>
      </w:pPr>
      <w:r w:rsidRPr="00AB283C">
        <w:rPr>
          <w:rFonts w:ascii="Times New Roman" w:hAnsi="Times New Roman"/>
          <w:color w:val="000000"/>
          <w:lang w:val="ru-RU"/>
        </w:rPr>
        <w:t>Основная цель изучения учебного предмета «Информатика»на углублённом уровне среднего общего образования — обеспечение дальнейшего развития информационных компетенцийвыпускника, его готовности к  жизни в  условиях развивающегося информационного общества и возрастающей конкуренциина рынке труда. В связи с этим изучение информатики в 10–11классах должно обеспечить:</w:t>
      </w:r>
    </w:p>
    <w:p w:rsidR="00B02750" w:rsidRPr="00AB283C" w:rsidRDefault="00B02750" w:rsidP="00B02750">
      <w:pPr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AB283C">
        <w:rPr>
          <w:rFonts w:ascii="Times New Roman" w:hAnsi="Times New Roman"/>
          <w:color w:val="000000"/>
          <w:lang w:val="ru-RU"/>
        </w:rPr>
        <w:t>сформированность мировоззрения, основанного на понимании роли информатики, информационных и  коммуникационных технологий в  современном обществе;</w:t>
      </w:r>
    </w:p>
    <w:p w:rsidR="00B02750" w:rsidRPr="00AB283C" w:rsidRDefault="00B02750" w:rsidP="00B02750">
      <w:pPr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AB283C">
        <w:rPr>
          <w:rFonts w:ascii="Times New Roman" w:hAnsi="Times New Roman"/>
          <w:color w:val="000000"/>
          <w:lang w:val="ru-RU"/>
        </w:rPr>
        <w:t>сформированность основ логического и  алгоритмическогомышления;</w:t>
      </w:r>
    </w:p>
    <w:p w:rsidR="00B02750" w:rsidRPr="00AB283C" w:rsidRDefault="00B02750" w:rsidP="00B02750">
      <w:pPr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</w:t>
      </w:r>
      <w:r w:rsidRPr="00AB283C">
        <w:rPr>
          <w:rFonts w:ascii="Times New Roman" w:hAnsi="Times New Roman"/>
          <w:color w:val="000000"/>
          <w:lang w:val="ru-RU"/>
        </w:rPr>
        <w:t xml:space="preserve"> сформированность умений различать факты и оценки, сравнивать оценочные выводы, видеть их связь с  критериямиоценивания и связь критериев с определённой системой ценностей, проверять на достоверность и  обобщать информацию;</w:t>
      </w:r>
    </w:p>
    <w:p w:rsidR="00B02750" w:rsidRPr="00AB283C" w:rsidRDefault="00B02750" w:rsidP="00B02750">
      <w:pPr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</w:t>
      </w:r>
      <w:r w:rsidRPr="00AB283C">
        <w:rPr>
          <w:rFonts w:ascii="Times New Roman" w:hAnsi="Times New Roman"/>
          <w:color w:val="000000"/>
          <w:lang w:val="ru-RU"/>
        </w:rPr>
        <w:t xml:space="preserve"> сформированность представлений о  влиянии информационных технологий на жизнь человека в  обществе; пониманиесоциального, экономического, политического, культурного,юридического, природного, эргономического, медицинскогои  физиологического контекстов информационных технологий;</w:t>
      </w:r>
    </w:p>
    <w:p w:rsidR="00B02750" w:rsidRPr="00AB283C" w:rsidRDefault="00B02750" w:rsidP="00B02750">
      <w:pPr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</w:t>
      </w:r>
      <w:r w:rsidRPr="00AB283C">
        <w:rPr>
          <w:rFonts w:ascii="Times New Roman" w:hAnsi="Times New Roman"/>
          <w:color w:val="000000"/>
          <w:lang w:val="ru-RU"/>
        </w:rPr>
        <w:t xml:space="preserve"> принятие правовых и  этических аспектов информационныхтехнологий; осознание ответственности людей, вовлечённыхв  создание и  использование информационных систем, распространение информации;</w:t>
      </w:r>
    </w:p>
    <w:p w:rsidR="00B02750" w:rsidRDefault="00B02750" w:rsidP="00B02750">
      <w:pPr>
        <w:ind w:firstLine="42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</w:t>
      </w:r>
      <w:r w:rsidRPr="00AB283C">
        <w:rPr>
          <w:rFonts w:ascii="Times New Roman" w:hAnsi="Times New Roman"/>
          <w:color w:val="000000"/>
          <w:lang w:val="ru-RU"/>
        </w:rPr>
        <w:t xml:space="preserve"> создание условий для развития навыков учебной, проектной,научно-исследовательской и творческой деятельности, мотивации учащихся к  саморазвитию.</w:t>
      </w:r>
    </w:p>
    <w:p w:rsidR="00B67255" w:rsidRDefault="00B67255" w:rsidP="00B67255">
      <w:pPr>
        <w:jc w:val="both"/>
        <w:rPr>
          <w:rFonts w:ascii="Times New Roman" w:hAnsi="Times New Roman"/>
          <w:lang w:val="ru-RU"/>
        </w:rPr>
      </w:pPr>
      <w:r w:rsidRPr="00B67255">
        <w:rPr>
          <w:rFonts w:ascii="Times New Roman" w:hAnsi="Times New Roman"/>
          <w:b/>
          <w:lang w:val="ru-RU" w:eastAsia="ru-RU"/>
        </w:rPr>
        <w:t>Описание учебно-методического и материально-технического обеспечения образовательного процесса в  «Кванториуме:</w:t>
      </w:r>
      <w:r w:rsidRPr="00B67255">
        <w:rPr>
          <w:rFonts w:ascii="Times New Roman" w:hAnsi="Times New Roman"/>
          <w:lang w:val="ru-RU"/>
        </w:rPr>
        <w:t xml:space="preserve"> </w:t>
      </w:r>
    </w:p>
    <w:p w:rsidR="00B67255" w:rsidRPr="00B67255" w:rsidRDefault="00B67255" w:rsidP="00B67255">
      <w:pPr>
        <w:pStyle w:val="aa"/>
        <w:numPr>
          <w:ilvl w:val="0"/>
          <w:numId w:val="22"/>
        </w:numPr>
        <w:jc w:val="both"/>
        <w:rPr>
          <w:rFonts w:ascii="Times New Roman" w:hAnsi="Times New Roman"/>
          <w:color w:val="000000"/>
          <w:lang w:val="ru-RU" w:eastAsia="ru-RU"/>
        </w:rPr>
      </w:pPr>
      <w:r w:rsidRPr="00B67255">
        <w:rPr>
          <w:rFonts w:ascii="Times New Roman" w:hAnsi="Times New Roman"/>
          <w:color w:val="000000"/>
          <w:lang w:val="ru-RU" w:eastAsia="ru-RU"/>
        </w:rPr>
        <w:t>Интерактивный комплекс с вычислительным блоком и мобильным креплением.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rPr>
          <w:rFonts w:ascii="Times New Roman" w:hAnsi="Times New Roman"/>
        </w:rPr>
      </w:pPr>
      <w:r w:rsidRPr="00B67255">
        <w:rPr>
          <w:rFonts w:ascii="Times New Roman" w:hAnsi="Times New Roman"/>
          <w:color w:val="000000"/>
          <w:lang w:val="ru-RU" w:eastAsia="ru-RU"/>
        </w:rPr>
        <w:t>Интерактивная панель. Мобильная стойка с регулируемой высотой установки. Биометрический датчик переключение между операционными системами, возможность подключения устройств для трансляции изображения.</w:t>
      </w:r>
      <w:r w:rsidRPr="00B67255">
        <w:rPr>
          <w:rFonts w:ascii="Times New Roman" w:hAnsi="Times New Roman"/>
          <w:color w:val="000000"/>
          <w:lang w:val="ru-RU" w:eastAsia="ru-RU"/>
        </w:rPr>
        <w:br/>
      </w:r>
      <w:r w:rsidRPr="00B67255">
        <w:rPr>
          <w:rFonts w:ascii="Times New Roman" w:hAnsi="Times New Roman"/>
          <w:color w:val="000000"/>
          <w:lang w:val="ru-RU" w:eastAsia="ru-RU"/>
        </w:rPr>
        <w:br/>
      </w:r>
      <w:r w:rsidRPr="00B67255">
        <w:rPr>
          <w:rFonts w:ascii="Times New Roman" w:hAnsi="Times New Roman"/>
          <w:color w:val="000000"/>
          <w:lang w:eastAsia="ru-RU"/>
        </w:rPr>
        <w:t xml:space="preserve">Характеристики: </w:t>
      </w:r>
      <w:r w:rsidRPr="00B67255">
        <w:rPr>
          <w:rFonts w:ascii="Times New Roman" w:hAnsi="Times New Roman"/>
          <w:color w:val="000000"/>
        </w:rPr>
        <w:t>Размер диагонали:  75 дюймов;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rPr>
          <w:lang w:val="ru-RU"/>
        </w:rPr>
      </w:pPr>
      <w:r w:rsidRPr="00B67255">
        <w:rPr>
          <w:rFonts w:ascii="Times New Roman" w:hAnsi="Times New Roman"/>
          <w:color w:val="000000"/>
          <w:lang w:val="ru-RU"/>
        </w:rPr>
        <w:t>Разрешение экрана по горизонтали:</w:t>
      </w:r>
      <w:r w:rsidRPr="00B67255">
        <w:rPr>
          <w:rFonts w:ascii="Times New Roman" w:hAnsi="Times New Roman"/>
          <w:color w:val="000000"/>
        </w:rPr>
        <w:t> </w:t>
      </w:r>
      <w:r w:rsidRPr="00B67255">
        <w:rPr>
          <w:rFonts w:ascii="Times New Roman" w:hAnsi="Times New Roman"/>
          <w:color w:val="000000"/>
          <w:lang w:val="ru-RU"/>
        </w:rPr>
        <w:t xml:space="preserve"> 3840 пикселей: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rPr>
          <w:lang w:val="ru-RU"/>
        </w:rPr>
      </w:pPr>
      <w:r w:rsidRPr="00B67255">
        <w:rPr>
          <w:rFonts w:ascii="Times New Roman" w:hAnsi="Times New Roman"/>
          <w:color w:val="000000"/>
          <w:lang w:val="ru-RU"/>
        </w:rPr>
        <w:lastRenderedPageBreak/>
        <w:t>Разрешение экрана по вертикали:</w:t>
      </w:r>
      <w:r w:rsidRPr="00B67255">
        <w:rPr>
          <w:rFonts w:ascii="Times New Roman" w:hAnsi="Times New Roman"/>
          <w:color w:val="000000"/>
        </w:rPr>
        <w:t> </w:t>
      </w:r>
      <w:r w:rsidRPr="00B67255">
        <w:rPr>
          <w:rFonts w:ascii="Times New Roman" w:hAnsi="Times New Roman"/>
          <w:color w:val="000000"/>
          <w:lang w:val="ru-RU"/>
        </w:rPr>
        <w:t xml:space="preserve"> 2160 пикселей;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rPr>
          <w:lang w:val="ru-RU"/>
        </w:rPr>
      </w:pPr>
      <w:r w:rsidRPr="00B67255">
        <w:rPr>
          <w:rFonts w:ascii="Times New Roman" w:hAnsi="Times New Roman"/>
          <w:color w:val="000000"/>
          <w:lang w:val="ru-RU"/>
        </w:rPr>
        <w:t>Поддержка разрешения 3840х2160 пикселей (при 60 Гц): да;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rPr>
          <w:lang w:val="ru-RU"/>
        </w:rPr>
      </w:pPr>
      <w:r w:rsidRPr="00B67255">
        <w:rPr>
          <w:rFonts w:ascii="Times New Roman" w:hAnsi="Times New Roman"/>
          <w:color w:val="000000"/>
          <w:lang w:val="ru-RU"/>
        </w:rPr>
        <w:t>Наличие встроенной акустической системы: да;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rPr>
          <w:rFonts w:ascii="Times New Roman" w:hAnsi="Times New Roman"/>
          <w:lang w:val="ru-RU"/>
        </w:rPr>
      </w:pPr>
      <w:r w:rsidRPr="00B67255">
        <w:rPr>
          <w:rFonts w:ascii="Times New Roman" w:hAnsi="Times New Roman"/>
          <w:color w:val="000000"/>
          <w:lang w:val="ru-RU"/>
        </w:rPr>
        <w:t xml:space="preserve">Наличие функции беспроводной передачи изображения с устройств на базе ОС </w:t>
      </w:r>
      <w:r w:rsidRPr="00B67255">
        <w:rPr>
          <w:rFonts w:ascii="Times New Roman" w:hAnsi="Times New Roman"/>
          <w:color w:val="000000"/>
        </w:rPr>
        <w:t>Windows</w:t>
      </w:r>
      <w:r w:rsidRPr="00B67255">
        <w:rPr>
          <w:rFonts w:ascii="Times New Roman" w:hAnsi="Times New Roman"/>
          <w:color w:val="000000"/>
          <w:lang w:val="ru-RU"/>
        </w:rPr>
        <w:t>: да;Наличие функции беспроводной передачи изображения с устройств на базе ОС МасО</w:t>
      </w:r>
      <w:r w:rsidRPr="00B67255">
        <w:rPr>
          <w:rFonts w:ascii="Times New Roman" w:hAnsi="Times New Roman"/>
          <w:color w:val="000000"/>
        </w:rPr>
        <w:t>S</w:t>
      </w:r>
      <w:r w:rsidRPr="00B67255">
        <w:rPr>
          <w:rFonts w:ascii="Times New Roman" w:hAnsi="Times New Roman"/>
          <w:color w:val="000000"/>
          <w:lang w:val="ru-RU"/>
        </w:rPr>
        <w:t>: да;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rPr>
          <w:lang w:val="ru-RU"/>
        </w:rPr>
      </w:pPr>
      <w:r w:rsidRPr="00B67255">
        <w:rPr>
          <w:rFonts w:ascii="Times New Roman" w:hAnsi="Times New Roman"/>
          <w:color w:val="000000"/>
          <w:lang w:val="ru-RU"/>
        </w:rPr>
        <w:t xml:space="preserve">Наличие функции беспроводной передачи изображения с устройств на базе ОС </w:t>
      </w:r>
      <w:r w:rsidRPr="00B67255">
        <w:rPr>
          <w:rFonts w:ascii="Times New Roman" w:hAnsi="Times New Roman"/>
          <w:color w:val="000000"/>
        </w:rPr>
        <w:t>iOS</w:t>
      </w:r>
      <w:r w:rsidRPr="00B67255">
        <w:rPr>
          <w:rFonts w:ascii="Times New Roman" w:hAnsi="Times New Roman"/>
          <w:color w:val="000000"/>
          <w:lang w:val="ru-RU"/>
        </w:rPr>
        <w:t>: да;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rPr>
          <w:lang w:val="ru-RU"/>
        </w:rPr>
      </w:pPr>
      <w:r w:rsidRPr="00B67255">
        <w:rPr>
          <w:rFonts w:ascii="Times New Roman" w:hAnsi="Times New Roman"/>
          <w:color w:val="000000"/>
          <w:lang w:val="ru-RU"/>
        </w:rPr>
        <w:t xml:space="preserve">Наличие функции беспроводной передачи изображения с устройств на базе ОС </w:t>
      </w:r>
      <w:r w:rsidRPr="00B67255">
        <w:rPr>
          <w:rFonts w:ascii="Times New Roman" w:hAnsi="Times New Roman"/>
          <w:color w:val="000000"/>
        </w:rPr>
        <w:t>Android</w:t>
      </w:r>
      <w:r w:rsidRPr="00B67255">
        <w:rPr>
          <w:rFonts w:ascii="Times New Roman" w:hAnsi="Times New Roman"/>
          <w:color w:val="000000"/>
          <w:lang w:val="ru-RU"/>
        </w:rPr>
        <w:t>: да;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rPr>
          <w:rFonts w:ascii="Times New Roman" w:hAnsi="Times New Roman"/>
        </w:rPr>
      </w:pPr>
      <w:r w:rsidRPr="00B67255">
        <w:rPr>
          <w:rFonts w:ascii="Times New Roman" w:hAnsi="Times New Roman"/>
        </w:rPr>
        <w:t>Электронные математические инструменты: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</w:pPr>
      <w:r w:rsidRPr="00B67255">
        <w:rPr>
          <w:rFonts w:ascii="Times New Roman" w:hAnsi="Times New Roman"/>
        </w:rPr>
        <w:t>— циркуль,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</w:pPr>
      <w:r w:rsidRPr="00B67255">
        <w:rPr>
          <w:rFonts w:ascii="Times New Roman" w:hAnsi="Times New Roman"/>
        </w:rPr>
        <w:t>— угольник,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</w:pPr>
      <w:r w:rsidRPr="00B67255">
        <w:rPr>
          <w:rFonts w:ascii="Times New Roman" w:hAnsi="Times New Roman"/>
        </w:rPr>
        <w:t>— линейка,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</w:pPr>
      <w:r w:rsidRPr="00B67255">
        <w:rPr>
          <w:rFonts w:ascii="Times New Roman" w:hAnsi="Times New Roman"/>
        </w:rPr>
        <w:t>— транспортир.</w:t>
      </w:r>
    </w:p>
    <w:p w:rsidR="00B67255" w:rsidRPr="00B67255" w:rsidRDefault="00B67255" w:rsidP="00B67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60"/>
        <w:rPr>
          <w:lang w:val="ru-RU"/>
        </w:rPr>
      </w:pPr>
      <w:r w:rsidRPr="00B67255">
        <w:rPr>
          <w:rFonts w:ascii="Times New Roman" w:hAnsi="Times New Roman"/>
          <w:lang w:val="ru-RU"/>
        </w:rPr>
        <w:t>Режим «белой доски» с возможностью создания заметок, рисования, работы с таблицами и графиками: наличие.</w:t>
      </w:r>
    </w:p>
    <w:p w:rsidR="00B67255" w:rsidRPr="00B67255" w:rsidRDefault="00B67255" w:rsidP="00B67255">
      <w:pPr>
        <w:ind w:left="360"/>
        <w:jc w:val="both"/>
        <w:rPr>
          <w:rFonts w:ascii="Times New Roman" w:hAnsi="Times New Roman"/>
          <w:lang w:val="ru-RU"/>
        </w:rPr>
      </w:pPr>
      <w:r w:rsidRPr="00B67255">
        <w:rPr>
          <w:rFonts w:ascii="Times New Roman" w:hAnsi="Times New Roman"/>
          <w:lang w:val="ru-RU"/>
        </w:rPr>
        <w:t>Импорт файлов форматов: Р</w:t>
      </w:r>
      <w:r w:rsidRPr="00B67255">
        <w:rPr>
          <w:rFonts w:ascii="Times New Roman" w:hAnsi="Times New Roman"/>
        </w:rPr>
        <w:t>DF</w:t>
      </w:r>
      <w:r w:rsidRPr="00B67255">
        <w:rPr>
          <w:rFonts w:ascii="Times New Roman" w:hAnsi="Times New Roman"/>
          <w:lang w:val="ru-RU"/>
        </w:rPr>
        <w:t>, РРТ, РРТХ</w:t>
      </w:r>
    </w:p>
    <w:p w:rsidR="00B67255" w:rsidRPr="00754199" w:rsidRDefault="00B67255" w:rsidP="00B67255">
      <w:pPr>
        <w:pStyle w:val="1"/>
        <w:spacing w:before="0"/>
        <w:rPr>
          <w:rFonts w:ascii="Arial" w:hAnsi="Arial" w:cs="Arial"/>
          <w:color w:val="000000"/>
          <w:sz w:val="60"/>
          <w:szCs w:val="60"/>
          <w:lang w:val="ru-RU"/>
        </w:rPr>
      </w:pPr>
      <w:r w:rsidRPr="00754199">
        <w:rPr>
          <w:rFonts w:ascii="Times New Roman" w:hAnsi="Times New Roman"/>
          <w:color w:val="000000"/>
          <w:lang w:val="ru-RU"/>
        </w:rPr>
        <w:t>2.</w:t>
      </w:r>
      <w:r w:rsidRPr="00B67255">
        <w:rPr>
          <w:rFonts w:ascii="Times New Roman" w:hAnsi="Times New Roman" w:cs="Times New Roman"/>
          <w:b w:val="0"/>
          <w:color w:val="000000"/>
          <w:lang w:val="ru-RU"/>
        </w:rPr>
        <w:t>Ноутбук</w:t>
      </w:r>
      <w:r w:rsidRPr="00754199">
        <w:rPr>
          <w:rFonts w:ascii="Times New Roman" w:hAnsi="Times New Roman" w:cs="Times New Roman"/>
          <w:b w:val="0"/>
          <w:color w:val="000000"/>
          <w:lang w:val="ru-RU"/>
        </w:rPr>
        <w:t xml:space="preserve"> </w:t>
      </w:r>
      <w:r w:rsidRPr="00B67255">
        <w:rPr>
          <w:rFonts w:ascii="Times New Roman" w:hAnsi="Times New Roman" w:cs="Times New Roman"/>
          <w:b w:val="0"/>
          <w:color w:val="000000"/>
        </w:rPr>
        <w:t>ICL</w:t>
      </w:r>
      <w:r w:rsidRPr="00754199">
        <w:rPr>
          <w:rFonts w:ascii="Times New Roman" w:hAnsi="Times New Roman" w:cs="Times New Roman"/>
          <w:b w:val="0"/>
          <w:color w:val="000000"/>
          <w:lang w:val="ru-RU"/>
        </w:rPr>
        <w:t xml:space="preserve"> </w:t>
      </w:r>
      <w:r w:rsidRPr="00B67255">
        <w:rPr>
          <w:rFonts w:ascii="Times New Roman" w:hAnsi="Times New Roman" w:cs="Times New Roman"/>
          <w:b w:val="0"/>
          <w:color w:val="000000"/>
          <w:sz w:val="24"/>
          <w:szCs w:val="24"/>
        </w:rPr>
        <w:t>RAYbook</w:t>
      </w:r>
      <w:r w:rsidRPr="007541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754199" w:rsidRPr="00754199">
        <w:rPr>
          <w:rFonts w:ascii="Times New Roman" w:hAnsi="Times New Roman" w:cs="Times New Roman"/>
          <w:b w:val="0"/>
          <w:color w:val="000000"/>
          <w:sz w:val="24"/>
          <w:szCs w:val="24"/>
        </w:rPr>
        <w:t>Si</w:t>
      </w:r>
      <w:r w:rsidR="00754199" w:rsidRPr="007541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1407 </w:t>
      </w:r>
      <w:r w:rsidR="00754199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Операционная система АЛЬТОбразование 10</w:t>
      </w:r>
    </w:p>
    <w:p w:rsidR="00B67255" w:rsidRPr="00B67255" w:rsidRDefault="00B67255" w:rsidP="00B02750">
      <w:pPr>
        <w:ind w:firstLine="425"/>
        <w:jc w:val="both"/>
        <w:rPr>
          <w:rFonts w:ascii="Times New Roman" w:hAnsi="Times New Roman"/>
          <w:color w:val="000000"/>
          <w:lang w:val="ru-RU"/>
        </w:rPr>
      </w:pPr>
      <w:r w:rsidRPr="00B67255">
        <w:rPr>
          <w:rFonts w:ascii="Times New Roman" w:hAnsi="Times New Roman"/>
          <w:color w:val="000000"/>
          <w:lang w:eastAsia="ru-RU" w:bidi="ar-SA"/>
        </w:rPr>
        <w:t>Intel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B67255">
        <w:rPr>
          <w:rFonts w:ascii="Times New Roman" w:hAnsi="Times New Roman"/>
          <w:color w:val="000000"/>
          <w:lang w:eastAsia="ru-RU" w:bidi="ar-SA"/>
        </w:rPr>
        <w:t>Core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B67255">
        <w:rPr>
          <w:rFonts w:ascii="Times New Roman" w:hAnsi="Times New Roman"/>
          <w:color w:val="000000"/>
          <w:lang w:eastAsia="ru-RU" w:bidi="ar-SA"/>
        </w:rPr>
        <w:t>i</w:t>
      </w:r>
      <w:r w:rsidRPr="00B67255">
        <w:rPr>
          <w:rFonts w:ascii="Times New Roman" w:hAnsi="Times New Roman"/>
          <w:color w:val="000000"/>
          <w:lang w:val="ru-RU" w:eastAsia="ru-RU" w:bidi="ar-SA"/>
        </w:rPr>
        <w:t>9-12900</w:t>
      </w:r>
      <w:r w:rsidRPr="00B67255">
        <w:rPr>
          <w:rFonts w:ascii="Times New Roman" w:hAnsi="Times New Roman"/>
          <w:color w:val="000000"/>
          <w:lang w:eastAsia="ru-RU" w:bidi="ar-SA"/>
        </w:rPr>
        <w:t>H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(2.5 ГГц, 24 МБ кэш, 14 (6</w:t>
      </w:r>
      <w:r w:rsidRPr="00B67255">
        <w:rPr>
          <w:rFonts w:ascii="Times New Roman" w:hAnsi="Times New Roman"/>
          <w:color w:val="000000"/>
          <w:lang w:eastAsia="ru-RU" w:bidi="ar-SA"/>
        </w:rPr>
        <w:t>P</w:t>
      </w:r>
      <w:r w:rsidRPr="00B67255">
        <w:rPr>
          <w:rFonts w:ascii="Times New Roman" w:hAnsi="Times New Roman"/>
          <w:color w:val="000000"/>
          <w:lang w:val="ru-RU" w:eastAsia="ru-RU" w:bidi="ar-SA"/>
        </w:rPr>
        <w:t>+8</w:t>
      </w:r>
      <w:r w:rsidRPr="00B67255">
        <w:rPr>
          <w:rFonts w:ascii="Times New Roman" w:hAnsi="Times New Roman"/>
          <w:color w:val="000000"/>
          <w:lang w:eastAsia="ru-RU" w:bidi="ar-SA"/>
        </w:rPr>
        <w:t>E</w:t>
      </w:r>
      <w:r w:rsidRPr="00B67255">
        <w:rPr>
          <w:rFonts w:ascii="Times New Roman" w:hAnsi="Times New Roman"/>
          <w:color w:val="000000"/>
          <w:lang w:val="ru-RU" w:eastAsia="ru-RU" w:bidi="ar-SA"/>
        </w:rPr>
        <w:t>) ядер)</w:t>
      </w:r>
      <w:r w:rsidRPr="00B67255">
        <w:rPr>
          <w:rFonts w:ascii="Times New Roman" w:hAnsi="Times New Roman"/>
          <w:color w:val="000000"/>
          <w:lang w:val="ru-RU" w:eastAsia="ru-RU" w:bidi="ar-SA"/>
        </w:rPr>
        <w:br/>
      </w:r>
      <w:r w:rsidRPr="00B67255">
        <w:rPr>
          <w:rFonts w:ascii="Times New Roman" w:hAnsi="Times New Roman"/>
          <w:color w:val="000000"/>
          <w:lang w:eastAsia="ru-RU" w:bidi="ar-SA"/>
        </w:rPr>
        <w:t>Intel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B67255">
        <w:rPr>
          <w:rFonts w:ascii="Times New Roman" w:hAnsi="Times New Roman"/>
          <w:color w:val="000000"/>
          <w:lang w:eastAsia="ru-RU" w:bidi="ar-SA"/>
        </w:rPr>
        <w:t>Core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B67255">
        <w:rPr>
          <w:rFonts w:ascii="Times New Roman" w:hAnsi="Times New Roman"/>
          <w:color w:val="000000"/>
          <w:lang w:eastAsia="ru-RU" w:bidi="ar-SA"/>
        </w:rPr>
        <w:t>i</w:t>
      </w:r>
      <w:r w:rsidRPr="00B67255">
        <w:rPr>
          <w:rFonts w:ascii="Times New Roman" w:hAnsi="Times New Roman"/>
          <w:color w:val="000000"/>
          <w:lang w:val="ru-RU" w:eastAsia="ru-RU" w:bidi="ar-SA"/>
        </w:rPr>
        <w:t>7-12700</w:t>
      </w:r>
      <w:r w:rsidRPr="00B67255">
        <w:rPr>
          <w:rFonts w:ascii="Times New Roman" w:hAnsi="Times New Roman"/>
          <w:color w:val="000000"/>
          <w:lang w:eastAsia="ru-RU" w:bidi="ar-SA"/>
        </w:rPr>
        <w:t>H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(2.3 ГГц, 24 МБ кэш, 14 (6</w:t>
      </w:r>
      <w:r w:rsidRPr="00B67255">
        <w:rPr>
          <w:rFonts w:ascii="Times New Roman" w:hAnsi="Times New Roman"/>
          <w:color w:val="000000"/>
          <w:lang w:eastAsia="ru-RU" w:bidi="ar-SA"/>
        </w:rPr>
        <w:t>P</w:t>
      </w:r>
      <w:r w:rsidRPr="00B67255">
        <w:rPr>
          <w:rFonts w:ascii="Times New Roman" w:hAnsi="Times New Roman"/>
          <w:color w:val="000000"/>
          <w:lang w:val="ru-RU" w:eastAsia="ru-RU" w:bidi="ar-SA"/>
        </w:rPr>
        <w:t>+8</w:t>
      </w:r>
      <w:r w:rsidRPr="00B67255">
        <w:rPr>
          <w:rFonts w:ascii="Times New Roman" w:hAnsi="Times New Roman"/>
          <w:color w:val="000000"/>
          <w:lang w:eastAsia="ru-RU" w:bidi="ar-SA"/>
        </w:rPr>
        <w:t>E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) ядер) 2 слота </w:t>
      </w:r>
      <w:r w:rsidRPr="00B67255">
        <w:rPr>
          <w:rFonts w:ascii="Times New Roman" w:hAnsi="Times New Roman"/>
          <w:color w:val="000000"/>
          <w:lang w:eastAsia="ru-RU" w:bidi="ar-SA"/>
        </w:rPr>
        <w:t>DDR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4 </w:t>
      </w:r>
      <w:r w:rsidRPr="00B67255">
        <w:rPr>
          <w:rFonts w:ascii="Times New Roman" w:hAnsi="Times New Roman"/>
          <w:color w:val="000000"/>
          <w:lang w:eastAsia="ru-RU" w:bidi="ar-SA"/>
        </w:rPr>
        <w:t>SO</w:t>
      </w:r>
      <w:r w:rsidRPr="00B67255">
        <w:rPr>
          <w:rFonts w:ascii="Times New Roman" w:hAnsi="Times New Roman"/>
          <w:color w:val="000000"/>
          <w:lang w:val="ru-RU" w:eastAsia="ru-RU" w:bidi="ar-SA"/>
        </w:rPr>
        <w:t>-</w:t>
      </w:r>
      <w:r w:rsidRPr="00B67255">
        <w:rPr>
          <w:rFonts w:ascii="Times New Roman" w:hAnsi="Times New Roman"/>
          <w:color w:val="000000"/>
          <w:lang w:eastAsia="ru-RU" w:bidi="ar-SA"/>
        </w:rPr>
        <w:t>DIMM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Поддержка до 64 ГБ DDR4 3200 МГц</w:t>
      </w:r>
      <w:r w:rsidRPr="00B67255">
        <w:rPr>
          <w:rFonts w:ascii="Times New Roman" w:hAnsi="Times New Roman"/>
          <w:color w:val="000000"/>
          <w:lang w:val="ru-RU" w:eastAsia="ru-RU" w:bidi="ar-SA"/>
        </w:rPr>
        <w:br/>
        <w:t>DDR5 SO-DIMM (опционально) Intel Iris Xe Graphics (встроен в процессор)</w:t>
      </w:r>
      <w:r w:rsidRPr="00B67255">
        <w:rPr>
          <w:rFonts w:ascii="Times New Roman" w:hAnsi="Times New Roman"/>
          <w:color w:val="000000"/>
          <w:lang w:val="ru-RU" w:eastAsia="ru-RU" w:bidi="ar-SA"/>
        </w:rPr>
        <w:br/>
        <w:t>Дискретный NVIDIA RTX 3060/3070/3070Ti/3080Ti</w:t>
      </w:r>
      <w:r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B67255">
        <w:rPr>
          <w:rFonts w:ascii="Times New Roman" w:hAnsi="Times New Roman"/>
          <w:color w:val="000000"/>
          <w:lang w:val="ru-RU" w:eastAsia="ru-RU" w:bidi="ar-SA"/>
        </w:rPr>
        <w:t>15.6” 1920x1080/2560x1440/3840x2160 Интегрированный HD-кодек</w:t>
      </w:r>
      <w:r w:rsidRPr="00B67255">
        <w:rPr>
          <w:rFonts w:ascii="Times New Roman" w:hAnsi="Times New Roman"/>
          <w:color w:val="000000"/>
          <w:lang w:val="ru-RU" w:eastAsia="ru-RU" w:bidi="ar-SA"/>
        </w:rPr>
        <w:br/>
        <w:t>Встроенные динамики</w:t>
      </w:r>
      <w:r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B67255">
        <w:rPr>
          <w:rFonts w:ascii="Times New Roman" w:hAnsi="Times New Roman"/>
          <w:color w:val="000000"/>
          <w:lang w:val="ru-RU" w:eastAsia="ru-RU" w:bidi="ar-SA"/>
        </w:rPr>
        <w:t>Встроенный микрофон</w:t>
      </w:r>
      <w:r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1 </w:t>
      </w:r>
      <w:r w:rsidRPr="00B67255">
        <w:rPr>
          <w:rFonts w:ascii="Times New Roman" w:hAnsi="Times New Roman"/>
          <w:color w:val="000000"/>
          <w:lang w:eastAsia="ru-RU" w:bidi="ar-SA"/>
        </w:rPr>
        <w:t>x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10/100/1000 Мбит/с </w:t>
      </w:r>
      <w:r w:rsidRPr="00B67255">
        <w:rPr>
          <w:rFonts w:ascii="Times New Roman" w:hAnsi="Times New Roman"/>
          <w:color w:val="000000"/>
          <w:lang w:eastAsia="ru-RU" w:bidi="ar-SA"/>
        </w:rPr>
        <w:t>Gigabit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B67255">
        <w:rPr>
          <w:rFonts w:ascii="Times New Roman" w:hAnsi="Times New Roman"/>
          <w:color w:val="000000"/>
          <w:lang w:eastAsia="ru-RU" w:bidi="ar-SA"/>
        </w:rPr>
        <w:t>Ethernet</w:t>
      </w:r>
      <w:r w:rsidRPr="00B67255">
        <w:rPr>
          <w:rFonts w:ascii="Times New Roman" w:hAnsi="Times New Roman"/>
          <w:color w:val="000000"/>
          <w:lang w:val="ru-RU" w:eastAsia="ru-RU" w:bidi="ar-SA"/>
        </w:rPr>
        <w:br/>
      </w:r>
      <w:r w:rsidRPr="00B67255">
        <w:rPr>
          <w:rFonts w:ascii="Times New Roman" w:hAnsi="Times New Roman"/>
          <w:color w:val="000000"/>
          <w:lang w:eastAsia="ru-RU" w:bidi="ar-SA"/>
        </w:rPr>
        <w:t>Wi</w:t>
      </w:r>
      <w:r w:rsidRPr="00B67255">
        <w:rPr>
          <w:rFonts w:ascii="Times New Roman" w:hAnsi="Times New Roman"/>
          <w:color w:val="000000"/>
          <w:lang w:val="ru-RU" w:eastAsia="ru-RU" w:bidi="ar-SA"/>
        </w:rPr>
        <w:t>-</w:t>
      </w:r>
      <w:r w:rsidRPr="00B67255">
        <w:rPr>
          <w:rFonts w:ascii="Times New Roman" w:hAnsi="Times New Roman"/>
          <w:color w:val="000000"/>
          <w:lang w:eastAsia="ru-RU" w:bidi="ar-SA"/>
        </w:rPr>
        <w:t>Fi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802.11</w:t>
      </w:r>
      <w:r w:rsidRPr="00B67255">
        <w:rPr>
          <w:rFonts w:ascii="Times New Roman" w:hAnsi="Times New Roman"/>
          <w:color w:val="000000"/>
          <w:lang w:eastAsia="ru-RU" w:bidi="ar-SA"/>
        </w:rPr>
        <w:t>ax</w:t>
      </w:r>
      <w:r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B67255">
        <w:rPr>
          <w:rFonts w:ascii="Times New Roman" w:hAnsi="Times New Roman"/>
          <w:color w:val="000000"/>
          <w:lang w:eastAsia="ru-RU" w:bidi="ar-SA"/>
        </w:rPr>
        <w:t>Bluetooth</w:t>
      </w:r>
      <w:r w:rsidRPr="00B67255">
        <w:rPr>
          <w:rFonts w:ascii="Times New Roman" w:hAnsi="Times New Roman"/>
          <w:color w:val="000000"/>
          <w:lang w:val="ru-RU" w:eastAsia="ru-RU" w:bidi="ar-SA"/>
        </w:rPr>
        <w:t xml:space="preserve"> 5</w:t>
      </w:r>
      <w:r w:rsidR="00754199" w:rsidRPr="00754199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="00754199" w:rsidRPr="00B67255">
        <w:rPr>
          <w:rFonts w:ascii="Times New Roman" w:hAnsi="Times New Roman"/>
          <w:color w:val="000000"/>
          <w:lang w:val="ru-RU" w:eastAsia="ru-RU" w:bidi="ar-SA"/>
        </w:rPr>
        <w:t>Cетевой блок питания 100-240 В</w:t>
      </w:r>
      <w:r w:rsidR="00754199" w:rsidRPr="00B67255">
        <w:rPr>
          <w:rFonts w:ascii="Times New Roman" w:hAnsi="Times New Roman"/>
          <w:color w:val="000000"/>
          <w:lang w:val="ru-RU" w:eastAsia="ru-RU" w:bidi="ar-SA"/>
        </w:rPr>
        <w:br/>
        <w:t>Аккумуляторная батарея Li-Ion 80 Втч</w:t>
      </w:r>
      <w:r w:rsidR="00754199">
        <w:rPr>
          <w:rFonts w:ascii="Times New Roman" w:hAnsi="Times New Roman"/>
          <w:color w:val="000000"/>
          <w:lang w:val="ru-RU" w:eastAsia="ru-RU" w:bidi="ar-SA"/>
        </w:rPr>
        <w:t xml:space="preserve"> </w:t>
      </w: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5103"/>
        <w:gridCol w:w="9897"/>
      </w:tblGrid>
      <w:tr w:rsidR="00B67255" w:rsidRPr="00754199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754199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67255" w:rsidRPr="00B67255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67255" w:rsidRPr="00B67255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67255" w:rsidRPr="00B67255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67255" w:rsidRPr="00B67255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67255" w:rsidRPr="00B67255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67255" w:rsidRPr="00754199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754199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67255" w:rsidRPr="00B67255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67255" w:rsidRPr="00B67255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67255" w:rsidRPr="00B67255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67255" w:rsidRPr="00B67255" w:rsidTr="00B672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67255" w:rsidRPr="00B67255" w:rsidRDefault="00B67255" w:rsidP="00B67255">
            <w:pPr>
              <w:spacing w:line="330" w:lineRule="atLeas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B02750" w:rsidRDefault="00B02750" w:rsidP="00B02750">
      <w:pPr>
        <w:ind w:firstLine="425"/>
        <w:jc w:val="both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lastRenderedPageBreak/>
        <w:t>МЕСТО УЧЕБНОГО ПРЕДМЕТА «ИНФОРМАТИКА» В УЧЕБНОМ ПЛАНЕ</w:t>
      </w:r>
    </w:p>
    <w:bookmarkEnd w:id="1"/>
    <w:p w:rsidR="00B02750" w:rsidRPr="00EF4F7A" w:rsidRDefault="00B02750" w:rsidP="00B02750">
      <w:pPr>
        <w:jc w:val="both"/>
        <w:rPr>
          <w:lang w:val="ru-RU"/>
        </w:rPr>
      </w:pPr>
      <w:r w:rsidRPr="00AB283C">
        <w:rPr>
          <w:rFonts w:ascii="Times New Roman" w:hAnsi="Times New Roman"/>
          <w:color w:val="000000"/>
          <w:lang w:val="ru-RU"/>
        </w:rPr>
        <w:t xml:space="preserve">Углублённый уровень изучения информатики рекомендуетсядля технологического профиля, ориентированного на инженерную и  информационную сферы деятельности. Углублённыйуровень изучения информатики обеспечивает: подготовку учащихся, ориентированных на специальности в  области информационных технологий и </w:t>
      </w:r>
      <w:r>
        <w:rPr>
          <w:rFonts w:ascii="Times New Roman" w:hAnsi="Times New Roman"/>
          <w:color w:val="000000"/>
          <w:lang w:val="ru-RU"/>
        </w:rPr>
        <w:t>и</w:t>
      </w:r>
      <w:r w:rsidRPr="00AB283C">
        <w:rPr>
          <w:rFonts w:ascii="Times New Roman" w:hAnsi="Times New Roman"/>
          <w:color w:val="000000"/>
          <w:lang w:val="ru-RU"/>
        </w:rPr>
        <w:t>нженерные специальности; участиев проектной и исследовательской деятельности, связанной с современными направлениями отрасли ИКТ; подготовку к  участию в  олимпиадах и  сдаче ЕГЭ по информатике.</w:t>
      </w:r>
      <w:r w:rsidRPr="00A93699">
        <w:rPr>
          <w:rFonts w:ascii="Times New Roman" w:hAnsi="Times New Roman"/>
          <w:color w:val="000000"/>
          <w:lang w:val="ru-RU"/>
        </w:rPr>
        <w:t xml:space="preserve">В </w:t>
      </w:r>
      <w:r>
        <w:rPr>
          <w:rFonts w:ascii="Times New Roman" w:hAnsi="Times New Roman"/>
          <w:color w:val="000000"/>
          <w:lang w:val="ru-RU"/>
        </w:rPr>
        <w:t>11</w:t>
      </w:r>
      <w:r w:rsidRPr="00A93699">
        <w:rPr>
          <w:rFonts w:ascii="Times New Roman" w:hAnsi="Times New Roman"/>
          <w:color w:val="000000"/>
          <w:lang w:val="ru-RU"/>
        </w:rPr>
        <w:t xml:space="preserve"> классе на изучение предмета отводится</w:t>
      </w:r>
      <w:r>
        <w:rPr>
          <w:rFonts w:ascii="Times New Roman" w:hAnsi="Times New Roman"/>
          <w:color w:val="000000"/>
          <w:lang w:val="ru-RU"/>
        </w:rPr>
        <w:t xml:space="preserve"> 4</w:t>
      </w:r>
      <w:r w:rsidRPr="00A93699">
        <w:rPr>
          <w:rFonts w:ascii="Times New Roman" w:hAnsi="Times New Roman"/>
          <w:color w:val="000000"/>
          <w:lang w:val="ru-RU"/>
        </w:rPr>
        <w:t xml:space="preserve"> час</w:t>
      </w:r>
      <w:r>
        <w:rPr>
          <w:rFonts w:ascii="Times New Roman" w:hAnsi="Times New Roman"/>
          <w:color w:val="000000"/>
          <w:lang w:val="ru-RU"/>
        </w:rPr>
        <w:t>а</w:t>
      </w:r>
      <w:r w:rsidRPr="00A93699">
        <w:rPr>
          <w:rFonts w:ascii="Times New Roman" w:hAnsi="Times New Roman"/>
          <w:color w:val="000000"/>
          <w:lang w:val="ru-RU"/>
        </w:rPr>
        <w:t xml:space="preserve"> в неделю, суммарно </w:t>
      </w:r>
      <w:r>
        <w:rPr>
          <w:rFonts w:ascii="Times New Roman" w:hAnsi="Times New Roman"/>
          <w:color w:val="000000"/>
          <w:lang w:val="ru-RU"/>
        </w:rPr>
        <w:t>изучение предмета информатика в технологическом профиле</w:t>
      </w:r>
      <w:r w:rsidRPr="00A93699">
        <w:rPr>
          <w:rFonts w:ascii="Times New Roman" w:hAnsi="Times New Roman"/>
          <w:color w:val="000000"/>
          <w:lang w:val="ru-RU"/>
        </w:rPr>
        <w:t xml:space="preserve"> в </w:t>
      </w:r>
      <w:r>
        <w:rPr>
          <w:rFonts w:ascii="Times New Roman" w:hAnsi="Times New Roman"/>
          <w:color w:val="000000"/>
          <w:lang w:val="ru-RU"/>
        </w:rPr>
        <w:t xml:space="preserve">11 </w:t>
      </w:r>
      <w:r w:rsidRPr="00A93699">
        <w:rPr>
          <w:rFonts w:ascii="Times New Roman" w:hAnsi="Times New Roman"/>
          <w:color w:val="000000"/>
          <w:lang w:val="ru-RU"/>
        </w:rPr>
        <w:t xml:space="preserve">классе по программе </w:t>
      </w:r>
      <w:r>
        <w:rPr>
          <w:rFonts w:ascii="Times New Roman" w:hAnsi="Times New Roman"/>
          <w:color w:val="000000"/>
          <w:lang w:val="ru-RU"/>
        </w:rPr>
        <w:t>среднего</w:t>
      </w:r>
      <w:r w:rsidRPr="00A93699">
        <w:rPr>
          <w:rFonts w:ascii="Times New Roman" w:hAnsi="Times New Roman"/>
          <w:color w:val="000000"/>
          <w:lang w:val="ru-RU"/>
        </w:rPr>
        <w:t xml:space="preserve"> общего образования рассчитано на </w:t>
      </w:r>
      <w:r>
        <w:rPr>
          <w:rFonts w:ascii="Times New Roman" w:hAnsi="Times New Roman"/>
          <w:color w:val="000000"/>
          <w:lang w:val="ru-RU"/>
        </w:rPr>
        <w:t>136</w:t>
      </w:r>
      <w:r w:rsidRPr="00A93699">
        <w:rPr>
          <w:rFonts w:ascii="Times New Roman" w:hAnsi="Times New Roman"/>
          <w:color w:val="000000"/>
          <w:lang w:val="ru-RU"/>
        </w:rPr>
        <w:t xml:space="preserve"> час</w:t>
      </w:r>
      <w:r>
        <w:rPr>
          <w:rFonts w:ascii="Times New Roman" w:hAnsi="Times New Roman"/>
          <w:color w:val="000000"/>
          <w:lang w:val="ru-RU"/>
        </w:rPr>
        <w:t>ов</w:t>
      </w:r>
      <w:r w:rsidRPr="00A93699">
        <w:rPr>
          <w:rFonts w:ascii="Times New Roman" w:hAnsi="Times New Roman"/>
          <w:color w:val="000000"/>
          <w:lang w:val="ru-RU"/>
        </w:rPr>
        <w:t>.</w:t>
      </w:r>
    </w:p>
    <w:p w:rsidR="00B02750" w:rsidRPr="00AB283C" w:rsidRDefault="00B02750" w:rsidP="00B02750">
      <w:pPr>
        <w:jc w:val="both"/>
        <w:rPr>
          <w:lang w:val="ru-RU"/>
        </w:rPr>
      </w:pPr>
    </w:p>
    <w:p w:rsidR="006763A9" w:rsidRDefault="006763A9" w:rsidP="006763A9">
      <w:pPr>
        <w:pStyle w:val="2"/>
        <w:spacing w:before="0" w:after="0"/>
        <w:rPr>
          <w:lang w:val="ru-RU"/>
        </w:rPr>
        <w:sectPr w:rsidR="006763A9" w:rsidSect="00B61619">
          <w:footerReference w:type="default" r:id="rId8"/>
          <w:footerReference w:type="first" r:id="rId9"/>
          <w:pgSz w:w="16838" w:h="11906" w:orient="landscape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6197" w:rsidRPr="006763A9" w:rsidRDefault="00896197" w:rsidP="00896197">
      <w:pPr>
        <w:rPr>
          <w:rFonts w:ascii="Times New Roman" w:hAnsi="Times New Roman"/>
          <w:b/>
          <w:sz w:val="28"/>
          <w:lang w:val="ru-RU"/>
        </w:rPr>
      </w:pPr>
      <w:r w:rsidRPr="006763A9">
        <w:rPr>
          <w:rFonts w:ascii="Times New Roman" w:hAnsi="Times New Roman"/>
          <w:b/>
          <w:sz w:val="28"/>
          <w:lang w:val="ru-RU"/>
        </w:rPr>
        <w:lastRenderedPageBreak/>
        <w:t>Календарно-тематическое планирование</w:t>
      </w:r>
    </w:p>
    <w:p w:rsidR="006763A9" w:rsidRDefault="00896197" w:rsidP="006763A9">
      <w:pPr>
        <w:pStyle w:val="3"/>
        <w:spacing w:before="0"/>
      </w:pPr>
      <w:r>
        <w:t xml:space="preserve">Информатика </w:t>
      </w:r>
      <w:r w:rsidR="006763A9">
        <w:t>11</w:t>
      </w:r>
      <w:r>
        <w:t xml:space="preserve">а </w:t>
      </w:r>
      <w:r w:rsidR="006763A9">
        <w:t xml:space="preserve"> класс (136 часов)</w:t>
      </w:r>
    </w:p>
    <w:p w:rsidR="00896197" w:rsidRPr="00896197" w:rsidRDefault="00896197" w:rsidP="00896197">
      <w:pPr>
        <w:rPr>
          <w:lang w:val="ru-RU"/>
        </w:rPr>
      </w:pPr>
      <w:r>
        <w:rPr>
          <w:lang w:val="ru-RU"/>
        </w:rPr>
        <w:t>Учитель Гусева В.М.</w:t>
      </w:r>
    </w:p>
    <w:tbl>
      <w:tblPr>
        <w:tblW w:w="1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"/>
        <w:gridCol w:w="910"/>
        <w:gridCol w:w="7824"/>
        <w:gridCol w:w="915"/>
        <w:gridCol w:w="2948"/>
      </w:tblGrid>
      <w:tr w:rsidR="00B8494A" w:rsidRPr="00B67255" w:rsidTr="00212F60">
        <w:trPr>
          <w:tblHeader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 w:rsidRPr="00185056">
              <w:rPr>
                <w:b/>
                <w:bCs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212F60">
            <w:pPr>
              <w:pStyle w:val="af6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 w:rsidRPr="00185056">
              <w:rPr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50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  <w:r w:rsidRPr="001850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</w:t>
            </w:r>
            <w:r w:rsidRPr="00743BB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часов</w:t>
            </w:r>
          </w:p>
          <w:p w:rsidR="00B8494A" w:rsidRPr="00185056" w:rsidRDefault="00B8494A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ДЗ.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>Параграф учебника (номер, название)</w:t>
            </w:r>
          </w:p>
        </w:tc>
      </w:tr>
      <w:tr w:rsidR="00B8494A" w:rsidRPr="003A197E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3A197E" w:rsidRDefault="00B8494A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643C54" w:rsidRDefault="00B8494A" w:rsidP="00743BB0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3C54">
              <w:rPr>
                <w:rFonts w:ascii="Times New Roman" w:hAnsi="Times New Roman"/>
                <w:b/>
                <w:lang w:val="ru-RU"/>
              </w:rPr>
              <w:t>Техника безопасности. Организация рабочего места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3A197E" w:rsidRDefault="00B8494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B8494A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Default="003A787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A4DF7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212F60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  <w:p w:rsidR="003A7872" w:rsidRPr="00212F60" w:rsidRDefault="003A7872" w:rsidP="00F7355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F73554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12" w:rsidRPr="00077612" w:rsidRDefault="00077612" w:rsidP="0007761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Техника безопасности и правила работы на компьютере. Гигиена, </w:t>
            </w:r>
          </w:p>
          <w:p w:rsidR="00077612" w:rsidRPr="00077612" w:rsidRDefault="00077612" w:rsidP="0007761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эргономика, ресурсосбережение, технологические требования при эксплуатации </w:t>
            </w:r>
          </w:p>
          <w:p w:rsidR="00B8494A" w:rsidRPr="003A197E" w:rsidRDefault="00077612" w:rsidP="0007761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компьютерного рабочего места.</w:t>
            </w:r>
            <w:r w:rsidR="00B8494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 1.</w:t>
            </w:r>
            <w:r w:rsidR="00B8494A" w:rsidRPr="00185056">
              <w:rPr>
                <w:sz w:val="22"/>
                <w:szCs w:val="22"/>
                <w:lang w:val="ru-RU"/>
              </w:rPr>
              <w:t xml:space="preserve"> Набор и оформление документа.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B8494A" w:rsidRPr="003A197E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3A197E" w:rsidRDefault="00B8494A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B8494A" w:rsidRDefault="00B8494A" w:rsidP="00B8494A">
            <w:pPr>
              <w:pStyle w:val="aa"/>
              <w:numPr>
                <w:ilvl w:val="0"/>
                <w:numId w:val="11"/>
              </w:numPr>
              <w:ind w:left="459" w:hanging="436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B8494A">
              <w:rPr>
                <w:rFonts w:ascii="Times New Roman" w:hAnsi="Times New Roman"/>
                <w:b/>
                <w:sz w:val="28"/>
                <w:lang w:val="ru-RU"/>
              </w:rPr>
              <w:t xml:space="preserve">Информация и информационные процессы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E8073C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B8494A" w:rsidRPr="00B52B07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Default="003A787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D94F9A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212F60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3A7872" w:rsidRPr="00212F60" w:rsidRDefault="003A7872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02.09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Default="00B8494A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52B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056BC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B52B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Измерение информации. </w:t>
            </w:r>
            <w:r w:rsidRPr="00743BB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Формула</w:t>
            </w:r>
            <w:r w:rsidRPr="00B52B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Хартли.</w:t>
            </w:r>
          </w:p>
          <w:p w:rsidR="00B8494A" w:rsidRPr="00643C54" w:rsidRDefault="00B8494A" w:rsidP="00B52B0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43C5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Задачи на количество информации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B52B07" w:rsidRDefault="00B8494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Количество информации</w:t>
            </w:r>
          </w:p>
        </w:tc>
      </w:tr>
      <w:tr w:rsidR="00B8494A" w:rsidRPr="00643C54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Default="003A787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A4DF7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212F60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3A7872" w:rsidRPr="00B52B07" w:rsidRDefault="003A787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03.09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F7355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вероятность. Формула Шеннона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643C54" w:rsidRDefault="00B8494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Количество информации</w:t>
            </w:r>
          </w:p>
        </w:tc>
      </w:tr>
      <w:tr w:rsidR="00B8494A" w:rsidRPr="00185056" w:rsidTr="00212F60">
        <w:trPr>
          <w:trHeight w:val="45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Default="003A787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A4DF7">
              <w:rPr>
                <w:rFonts w:ascii="Times New Roman" w:hAnsi="Times New Roman"/>
                <w:color w:val="000000"/>
                <w:lang w:val="ru-RU"/>
              </w:rPr>
              <w:t>7</w:t>
            </w:r>
            <w:r w:rsidR="00212F60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3A7872" w:rsidRPr="00212F60" w:rsidRDefault="003A787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07.09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643C54" w:rsidRDefault="00B8494A" w:rsidP="00024EA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  <w:r w:rsidRPr="00643C5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Передача </w:t>
            </w:r>
            <w:r w:rsidR="00024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данных. Источник, приемник, канал связи, кодирующее и декодирующее устройства.</w:t>
            </w:r>
            <w:r w:rsidR="00F73554"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.</w:t>
            </w:r>
            <w:r w:rsidR="00F7355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Тест «Информация и вероятность»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643C54" w:rsidRDefault="00B8494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2. </w:t>
            </w:r>
            <w:r w:rsidRPr="00185056">
              <w:rPr>
                <w:sz w:val="22"/>
                <w:szCs w:val="22"/>
                <w:lang w:val="ru-RU"/>
              </w:rPr>
              <w:t>Передача информации.</w:t>
            </w:r>
          </w:p>
        </w:tc>
      </w:tr>
      <w:tr w:rsidR="00B8494A" w:rsidRPr="00185056" w:rsidTr="00212F60">
        <w:trPr>
          <w:trHeight w:val="5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Default="003A787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A4DF7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212F60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3A7872" w:rsidRPr="00212F60" w:rsidRDefault="003A787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09.09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Default="00B8494A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743BB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024EA0" w:rsidRPr="00024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Пропускная способность и помехозащищенность канала связи.</w:t>
            </w:r>
            <w:r w:rsidRPr="00743BB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Помехоустойчивые</w:t>
            </w:r>
            <w:r w:rsidR="00056BC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коды</w:t>
            </w:r>
            <w:r w:rsidR="00B52B07" w:rsidRPr="00643C5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B52B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Тест «</w:t>
            </w:r>
            <w:r w:rsidR="00B52B07" w:rsidRPr="00643C5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Передача информации</w:t>
            </w:r>
            <w:r w:rsidR="00B52B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  <w:p w:rsidR="00B8494A" w:rsidRPr="00643C54" w:rsidRDefault="00B8494A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D94F9A" w:rsidRDefault="00B8494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2. </w:t>
            </w:r>
            <w:r w:rsidRPr="00185056">
              <w:rPr>
                <w:sz w:val="22"/>
                <w:szCs w:val="22"/>
                <w:lang w:val="ru-RU"/>
              </w:rPr>
              <w:t>Передача информации.</w:t>
            </w:r>
          </w:p>
        </w:tc>
      </w:tr>
      <w:tr w:rsidR="00B8494A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Default="006A43EE" w:rsidP="008A4D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09</w:t>
            </w:r>
            <w:r w:rsidR="00212F60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3A7872" w:rsidRPr="00212F60" w:rsidRDefault="003A7872" w:rsidP="008A4D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09.09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024EA0" w:rsidRDefault="00B8494A" w:rsidP="00024EA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  <w:r w:rsidR="00024EA0" w:rsidRPr="00024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Сжатие данных. </w:t>
            </w:r>
            <w:r w:rsidRPr="00B52B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Сжатие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данных</w:t>
            </w:r>
            <w:r w:rsidRPr="00B52B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без потерь.</w:t>
            </w:r>
            <w:r w:rsidR="00566D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Алгоритм </w:t>
            </w:r>
            <w:r w:rsidR="00566DE8">
              <w:rPr>
                <w:rFonts w:ascii="Times New Roman" w:hAnsi="Times New Roman"/>
                <w:color w:val="000000"/>
                <w:sz w:val="22"/>
                <w:szCs w:val="22"/>
              </w:rPr>
              <w:t>RLE</w:t>
            </w:r>
            <w:r w:rsidR="00024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024EA0" w:rsidRPr="00024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программ-архиваторов. Алгоритм LZW.</w:t>
            </w:r>
          </w:p>
          <w:p w:rsidR="00B8494A" w:rsidRPr="00643C54" w:rsidRDefault="00B8494A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3. </w:t>
            </w:r>
            <w:r w:rsidRPr="00185056">
              <w:rPr>
                <w:sz w:val="22"/>
                <w:szCs w:val="22"/>
                <w:lang w:val="ru-RU"/>
              </w:rPr>
              <w:t xml:space="preserve">Сжатие </w:t>
            </w:r>
            <w:r>
              <w:rPr>
                <w:sz w:val="22"/>
                <w:szCs w:val="22"/>
                <w:lang w:val="ru-RU"/>
              </w:rPr>
              <w:t>данных</w:t>
            </w:r>
          </w:p>
        </w:tc>
      </w:tr>
      <w:tr w:rsidR="00B8494A" w:rsidRPr="0024791D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Default="00212F60" w:rsidP="008A4D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8A4DF7">
              <w:rPr>
                <w:rFonts w:ascii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3A7872" w:rsidRPr="00212F60" w:rsidRDefault="003A7872" w:rsidP="008A4D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643C54" w:rsidRDefault="00B8494A" w:rsidP="0089195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</w:t>
            </w:r>
            <w:r w:rsidR="0089195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Неравномерные коды</w:t>
            </w:r>
            <w:r w:rsidRPr="0024791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24791D" w:rsidRDefault="00B8494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4A" w:rsidRPr="00185056" w:rsidRDefault="00B849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3. </w:t>
            </w:r>
            <w:r w:rsidRPr="00185056">
              <w:rPr>
                <w:sz w:val="22"/>
                <w:szCs w:val="22"/>
                <w:lang w:val="ru-RU"/>
              </w:rPr>
              <w:t xml:space="preserve">Сжатие </w:t>
            </w:r>
            <w:r>
              <w:rPr>
                <w:sz w:val="22"/>
                <w:szCs w:val="22"/>
                <w:lang w:val="ru-RU"/>
              </w:rPr>
              <w:t>данных</w:t>
            </w:r>
          </w:p>
        </w:tc>
      </w:tr>
      <w:tr w:rsidR="00566DE8" w:rsidRPr="00B67255" w:rsidTr="00212F60">
        <w:trPr>
          <w:trHeight w:val="6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8" w:rsidRPr="00185056" w:rsidRDefault="00566DE8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8" w:rsidRDefault="00212F60" w:rsidP="008A4D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8A4DF7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3A7872" w:rsidRPr="00212F60" w:rsidRDefault="003A7872" w:rsidP="008A4DF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8" w:rsidRDefault="00566DE8" w:rsidP="00024EA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</w:t>
            </w:r>
            <w:r w:rsidRPr="00643C5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Сжатие информации с потерями.</w:t>
            </w:r>
            <w:r w:rsidR="00024EA0" w:rsidRPr="00024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Искажение информации при передаче по каналам связи.Коды с возможностью обнаружения и исправления ошибок.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8" w:rsidRPr="00B8494A" w:rsidRDefault="00566DE8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E8" w:rsidRDefault="00566DE8" w:rsidP="00E83366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8A4DF7" w:rsidRPr="006A43EE" w:rsidTr="00212F60">
        <w:trPr>
          <w:trHeight w:val="6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F7" w:rsidRPr="00185056" w:rsidRDefault="008A4DF7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F7" w:rsidRDefault="008A4DF7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16.09</w:t>
            </w:r>
          </w:p>
          <w:p w:rsidR="003A7872" w:rsidRDefault="003A787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F7" w:rsidRDefault="008A4DF7" w:rsidP="006A43E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 Практическая работа «</w:t>
            </w:r>
            <w:r w:rsidR="006A43E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Неравномерные коды, условие Фано (кегэ-4)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="001E290F"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Информация и управление. Системный подход.</w:t>
            </w:r>
            <w:r w:rsidR="001E29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Системы. Компоненты системы и их взаимодействие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F7" w:rsidRPr="00B8494A" w:rsidRDefault="008A4DF7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F7" w:rsidRDefault="008A4DF7" w:rsidP="00E83366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B8494A" w:rsidTr="00212F60">
        <w:trPr>
          <w:trHeight w:val="6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212F60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832093">
              <w:rPr>
                <w:rFonts w:ascii="Times New Roman" w:hAnsi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3A7872" w:rsidRPr="00212F60" w:rsidRDefault="003A7872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8A4DF7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="00334BB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1E29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Информационное общество</w:t>
            </w:r>
          </w:p>
          <w:p w:rsidR="00E9639D" w:rsidRPr="00643C54" w:rsidRDefault="00E9639D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B8494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E83366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Информация и управление</w:t>
            </w:r>
          </w:p>
        </w:tc>
      </w:tr>
      <w:tr w:rsidR="00E9639D" w:rsidRPr="00185056" w:rsidTr="00212F60">
        <w:trPr>
          <w:trHeight w:val="45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212F6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E8073C" w:rsidRDefault="00E9639D" w:rsidP="00B8494A">
            <w:pPr>
              <w:pStyle w:val="aa"/>
              <w:numPr>
                <w:ilvl w:val="0"/>
                <w:numId w:val="11"/>
              </w:numPr>
              <w:ind w:left="743"/>
              <w:rPr>
                <w:rFonts w:ascii="Times New Roman" w:hAnsi="Times New Roman"/>
                <w:color w:val="000000"/>
              </w:rPr>
            </w:pPr>
            <w:r w:rsidRPr="00B8494A">
              <w:rPr>
                <w:rFonts w:ascii="Times New Roman" w:hAnsi="Times New Roman"/>
                <w:b/>
                <w:sz w:val="28"/>
                <w:lang w:val="ru-RU"/>
              </w:rPr>
              <w:t>Моделирование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E8073C" w:rsidRDefault="00E9639D" w:rsidP="00A85D45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  <w:r w:rsidR="00A85D45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3A787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  <w:r w:rsidR="00212F60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3A7872" w:rsidRPr="00212F60" w:rsidRDefault="000D0D4A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  <w:r w:rsidR="003A7872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3D75FC" w:rsidRDefault="00E9639D" w:rsidP="00B662C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и моделирование.</w:t>
            </w:r>
            <w:r w:rsidR="00B662C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«Кодирование информации»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E8073C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Модели и моделирование</w:t>
            </w:r>
          </w:p>
        </w:tc>
      </w:tr>
      <w:tr w:rsidR="00B662C2" w:rsidRPr="00776D7D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Pr="00185056" w:rsidRDefault="00B662C2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Default="00212F60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3A7872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3A7872" w:rsidRPr="00212F60" w:rsidRDefault="003A7872" w:rsidP="000D0D4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0D0D4A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Default="00B662C2" w:rsidP="00F86F1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 </w:t>
            </w:r>
            <w:r w:rsidR="00F86F13"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Системный подход в моделировании.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Pr="00B662C2" w:rsidRDefault="00B662C2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Default="00B662C2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0D0D4A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A" w:rsidRPr="00185056" w:rsidRDefault="000D0D4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A" w:rsidRDefault="000D0D4A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23.09</w:t>
            </w:r>
          </w:p>
          <w:p w:rsidR="000D0D4A" w:rsidRDefault="000D0D4A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A" w:rsidRPr="002851EA" w:rsidRDefault="00E82FAE" w:rsidP="002851E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3. </w:t>
            </w:r>
            <w:r w:rsidR="000D0D4A" w:rsidRPr="00466C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графов.Решение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A" w:rsidRPr="000D0D4A" w:rsidRDefault="000D0D4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A" w:rsidRDefault="000D0D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0D0D4A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A" w:rsidRPr="00185056" w:rsidRDefault="000D0D4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A" w:rsidRDefault="000D0D4A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23.09</w:t>
            </w:r>
          </w:p>
          <w:p w:rsidR="000D0D4A" w:rsidRDefault="00C95697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A" w:rsidRPr="002851EA" w:rsidRDefault="00E82FAE" w:rsidP="002851E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4. </w:t>
            </w:r>
            <w:r w:rsidR="000D0D4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Игровые стратегии. </w:t>
            </w:r>
            <w:r w:rsidR="000D0D4A" w:rsidRPr="0031040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Дискретные игры двух игроков с полной информацией. Выигрышные стратегии</w:t>
            </w:r>
            <w:r w:rsidR="000D0D4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 Поиск выигрышной стратегии в игре с камнями (1 куча)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A" w:rsidRPr="000D0D4A" w:rsidRDefault="000D0D4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4A" w:rsidRDefault="000D0D4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C95697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7" w:rsidRPr="00185056" w:rsidRDefault="00C95697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7" w:rsidRDefault="00C95697" w:rsidP="0046065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460658">
              <w:rPr>
                <w:rFonts w:ascii="Times New Roman" w:hAnsi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  <w:p w:rsidR="00460658" w:rsidRDefault="00460658" w:rsidP="0046065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7" w:rsidRPr="002851EA" w:rsidRDefault="00E82FAE" w:rsidP="002851E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5. </w:t>
            </w:r>
            <w:r w:rsidR="00C956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 «Решение задач с 1 кучей»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7" w:rsidRPr="00C95697" w:rsidRDefault="00C95697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7" w:rsidRDefault="00C95697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C95697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7" w:rsidRPr="00185056" w:rsidRDefault="00C95697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7" w:rsidRDefault="003F7065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28.09</w:t>
            </w:r>
          </w:p>
          <w:p w:rsidR="003F7065" w:rsidRDefault="003F7065" w:rsidP="0046065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460658">
              <w:rPr>
                <w:rFonts w:ascii="Times New Roman" w:hAnsi="Times New Roman"/>
                <w:color w:val="000000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7" w:rsidRPr="002851EA" w:rsidRDefault="00E82FAE" w:rsidP="002851E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6. </w:t>
            </w:r>
            <w:r w:rsidR="00C956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Поиск выигрышной стратегии в игре с камнями (2 кучи)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7" w:rsidRPr="00C95697" w:rsidRDefault="00C95697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97" w:rsidRDefault="00C95697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36533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33" w:rsidRPr="00185056" w:rsidRDefault="00236533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33" w:rsidRDefault="00236533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30.09</w:t>
            </w:r>
          </w:p>
          <w:p w:rsidR="00236533" w:rsidRPr="00B662C2" w:rsidRDefault="00236533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33" w:rsidRDefault="00236533" w:rsidP="005E33A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7. Искусственный интеллект. Урок цифры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33" w:rsidRPr="005E33A2" w:rsidRDefault="00236533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33" w:rsidRDefault="00236533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2" w:rsidRDefault="00236533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30.09</w:t>
            </w:r>
          </w:p>
          <w:p w:rsidR="00236533" w:rsidRPr="00B662C2" w:rsidRDefault="00460658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</w:t>
            </w:r>
            <w:r w:rsidR="00236533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2851EA" w:rsidRDefault="00236533" w:rsidP="005B1C7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="00B662C2" w:rsidRPr="002851EA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F86F1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Табличные модели. </w:t>
            </w:r>
            <w:r w:rsidR="00F86F13"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Технология обработки числовой информации</w:t>
            </w:r>
            <w:r w:rsidR="005B1C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использование стандартных функций</w:t>
            </w:r>
            <w:r w:rsidR="00E82FA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(задачи кегэ-9)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5E33A2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7.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Системный подход в моделировании</w:t>
            </w:r>
          </w:p>
        </w:tc>
      </w:tr>
      <w:tr w:rsidR="005B1C7A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7A" w:rsidRPr="00185056" w:rsidRDefault="005B1C7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7A" w:rsidRDefault="00576382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B1C7A"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  <w:p w:rsidR="00460658" w:rsidRDefault="00460658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4.10</w:t>
            </w:r>
          </w:p>
          <w:p w:rsidR="005B1C7A" w:rsidRPr="00212F60" w:rsidRDefault="005B1C7A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7A" w:rsidRDefault="005B1C7A" w:rsidP="005B1C7A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9. Табличные модели. </w:t>
            </w:r>
            <w:r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Технология обработки числовой информации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использование условных функций(сложные условия) (задачи кегэ-9)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7A" w:rsidRPr="00F86F13" w:rsidRDefault="005B1C7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7A" w:rsidRDefault="005B1C7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B662C2" w:rsidRPr="00C95697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Pr="00185056" w:rsidRDefault="00B662C2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2" w:rsidRDefault="00460658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4.10</w:t>
            </w:r>
          </w:p>
          <w:p w:rsidR="00460658" w:rsidRPr="00212F60" w:rsidRDefault="00460658" w:rsidP="003A787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4.10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Default="00E82FAE" w:rsidP="003A5E79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  <w:r w:rsidR="00B662C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Табличные модели. </w:t>
            </w:r>
            <w:r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Ввод и редактирование данных. Автозаполнение. Форматирование ячеек. Стандартные функции. Виды ссылок в формулах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(Задачи КЕГЭ-</w:t>
            </w:r>
            <w:r w:rsidR="003A5E7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Pr="00F86F13" w:rsidRDefault="00B662C2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Default="00B662C2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B662C2" w:rsidRPr="00576382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Pr="00185056" w:rsidRDefault="00B662C2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2" w:rsidRDefault="00576382" w:rsidP="003A78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4.10</w:t>
            </w:r>
          </w:p>
          <w:p w:rsidR="005F5D9B" w:rsidRDefault="005F5D9B" w:rsidP="003A78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</w:t>
            </w:r>
          </w:p>
          <w:p w:rsidR="00576382" w:rsidRPr="00576382" w:rsidRDefault="00576382" w:rsidP="003A78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Default="00E82FAE" w:rsidP="00E82FA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</w:t>
            </w:r>
            <w:r w:rsidR="00786E81"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Фильтрация и сортировка данных в диапазоне или таблице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(Задачи КЕГЭ-18)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Pr="00786E81" w:rsidRDefault="00B662C2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C2" w:rsidRDefault="00B662C2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851EA" w:rsidRPr="00E82FAE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EA" w:rsidRPr="00185056" w:rsidRDefault="002851E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2" w:rsidRDefault="00576382" w:rsidP="003A78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7.10</w:t>
            </w:r>
          </w:p>
          <w:p w:rsidR="005F5D9B" w:rsidRDefault="005F5D9B" w:rsidP="003A78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</w:t>
            </w:r>
          </w:p>
          <w:p w:rsidR="00576382" w:rsidRPr="00576382" w:rsidRDefault="00576382" w:rsidP="003A78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EA" w:rsidRDefault="00E82FAE" w:rsidP="00786E8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  <w:r w:rsidR="002851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.Тест «</w:t>
            </w:r>
            <w:r w:rsidR="002851EA" w:rsidRPr="00B8494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</w:t>
            </w:r>
            <w:r w:rsidR="002851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табличных</w:t>
            </w:r>
            <w:r w:rsidR="002851EA" w:rsidRPr="00B8494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моделей</w:t>
            </w:r>
            <w:r w:rsidR="002851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="00786E81"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Решение вычислительных задач из различных предметных областей.Компьютерные средства представления и анализа данных. Визуализация данных.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EA" w:rsidRPr="00786E81" w:rsidRDefault="002851E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EA" w:rsidRDefault="002851E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851EA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EA" w:rsidRPr="00185056" w:rsidRDefault="002851EA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2" w:rsidRDefault="00576382" w:rsidP="003A78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8.10</w:t>
            </w:r>
          </w:p>
          <w:p w:rsidR="005F5D9B" w:rsidRDefault="005F5D9B" w:rsidP="003A78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</w:t>
            </w:r>
          </w:p>
          <w:p w:rsidR="00576382" w:rsidRPr="00576382" w:rsidRDefault="00576382" w:rsidP="003A78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7" w:rsidRPr="00466CD7" w:rsidRDefault="00E82FAE" w:rsidP="00466CD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</w:t>
            </w:r>
            <w:r w:rsidR="002851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Иерархические модели </w:t>
            </w:r>
            <w:r w:rsidR="00466CD7" w:rsidRPr="00466C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Обход узлов дерева в глубину</w:t>
            </w:r>
            <w:r w:rsidR="00466C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466CD7" w:rsidRPr="00466C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Использование деревьев при решении алгоритмических задач (примеры: анализ </w:t>
            </w:r>
          </w:p>
          <w:p w:rsidR="00466CD7" w:rsidRPr="00466CD7" w:rsidRDefault="00466CD7" w:rsidP="00466CD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66C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работы рекурсивных алгоритмов, разбор арифметических и логических </w:t>
            </w:r>
          </w:p>
          <w:p w:rsidR="002851EA" w:rsidRDefault="00466CD7" w:rsidP="00466CD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66C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выражений). Бинарное дерево</w:t>
            </w:r>
            <w:r w:rsidR="00E82FA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(задания КЕГЭ-16)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EA" w:rsidRPr="00466CD7" w:rsidRDefault="002851EA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EA" w:rsidRDefault="002851EA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2" w:rsidRDefault="00576382" w:rsidP="003A78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</w:t>
            </w:r>
          </w:p>
          <w:p w:rsidR="00576382" w:rsidRPr="00576382" w:rsidRDefault="00576382" w:rsidP="003A78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2851EA" w:rsidP="005E33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5E33A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="00E963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E9639D"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Этапы</w:t>
            </w:r>
            <w:r w:rsidR="00E9639D" w:rsidRPr="00B8494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моделирования</w:t>
            </w:r>
            <w:r w:rsidR="00E9639D"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8.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Этапы моделирования</w:t>
            </w:r>
          </w:p>
        </w:tc>
      </w:tr>
      <w:tr w:rsidR="00E9639D" w:rsidRPr="00185056" w:rsidTr="00576382">
        <w:trPr>
          <w:trHeight w:val="129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72" w:rsidRDefault="00576382" w:rsidP="003A78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11.10</w:t>
            </w:r>
          </w:p>
          <w:p w:rsidR="00576382" w:rsidRPr="00576382" w:rsidRDefault="005F5D9B" w:rsidP="003A78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077612" w:rsidRDefault="00F158D1" w:rsidP="005E33A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5E33A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E9639D" w:rsidRPr="00B8494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077612" w:rsidRP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</w:t>
            </w:r>
            <w:r w:rsid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E9639D" w:rsidRPr="00B8494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движения</w:t>
            </w:r>
            <w:r w:rsidR="00E9639D" w:rsidRP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E9639D" w:rsidRPr="00B8494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Дискретизация</w:t>
            </w:r>
            <w:r w:rsidR="00E9639D" w:rsidRP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9.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Моделирование движения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576382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212F60"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  <w:p w:rsidR="003A7872" w:rsidRPr="00212F60" w:rsidRDefault="005F5D9B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3A7872"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077612" w:rsidRDefault="00F158D1" w:rsidP="005E33A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5E33A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="00E9639D" w:rsidRPr="00B8494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Биологические модели</w:t>
            </w:r>
            <w:r w:rsid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077612" w:rsidRP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Построение математических моделей для решения практических задач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F158D1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="00F158D1">
              <w:rPr>
                <w:b/>
                <w:bCs/>
                <w:sz w:val="22"/>
                <w:szCs w:val="22"/>
                <w:lang w:val="ru-RU"/>
              </w:rPr>
              <w:t>10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  <w:r w:rsidR="00F158D1" w:rsidRPr="00185056">
              <w:rPr>
                <w:kern w:val="32"/>
                <w:sz w:val="22"/>
                <w:szCs w:val="22"/>
                <w:lang w:val="ru-RU"/>
              </w:rPr>
              <w:t>Математические модели в биологии</w:t>
            </w:r>
          </w:p>
        </w:tc>
      </w:tr>
      <w:tr w:rsidR="00E9639D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880DCB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76382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  <w:p w:rsidR="00880DCB" w:rsidRPr="00212F60" w:rsidRDefault="00880DCB" w:rsidP="005F5D9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F5D9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536EA0" w:rsidRDefault="002E60CF" w:rsidP="00F61B7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</w:t>
            </w:r>
            <w:r w:rsidR="00536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Практическая работа </w:t>
            </w:r>
            <w:r w:rsidR="00F61B7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«Математические модели. Поиск решений уравнений»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880DCB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2A57F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  <w:p w:rsidR="00880DCB" w:rsidRPr="00212F60" w:rsidRDefault="00880DCB" w:rsidP="005F5D9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F5D9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12" w:rsidRPr="00077612" w:rsidRDefault="00E9639D" w:rsidP="0007761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A85D4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077612" w:rsidRP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Представление результатов моделирования в виде, удобном для восприятия </w:t>
            </w:r>
          </w:p>
          <w:p w:rsidR="00E9639D" w:rsidRPr="003D75FC" w:rsidRDefault="00077612" w:rsidP="0007761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человеком. Графическое представление данных (схемы, таблицы, графики).</w:t>
            </w:r>
            <w:r w:rsidR="00536EA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 Построение графика кусочной функции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B67255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F61B7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10. 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212F6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474EB0" w:rsidRDefault="00E9639D" w:rsidP="00743BB0">
            <w:pPr>
              <w:pStyle w:val="aa"/>
              <w:numPr>
                <w:ilvl w:val="0"/>
                <w:numId w:val="11"/>
              </w:numPr>
              <w:ind w:left="743"/>
              <w:rPr>
                <w:rFonts w:ascii="Times New Roman" w:hAnsi="Times New Roman"/>
                <w:color w:val="000000"/>
              </w:rPr>
            </w:pPr>
            <w:r w:rsidRPr="00743BB0">
              <w:rPr>
                <w:rFonts w:ascii="Times New Roman" w:hAnsi="Times New Roman"/>
                <w:b/>
                <w:sz w:val="28"/>
                <w:lang w:val="ru-RU"/>
              </w:rPr>
              <w:t>Базы данных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474EB0" w:rsidRDefault="00E9639D" w:rsidP="0003159D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  <w:r w:rsidR="0003159D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880DCB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2A57F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  <w:p w:rsidR="00880DCB" w:rsidRPr="00C81F8C" w:rsidRDefault="005F5D9B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880DCB"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786E81" w:rsidRDefault="00E9639D" w:rsidP="00786E8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Информационные системы.</w:t>
            </w:r>
            <w:r w:rsidR="00786E81"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Понятие и назначение базы данных (далее  –  БД). Классификация БД. Системы управления БД (СУБД).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12.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Информационные системы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880DCB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21.10</w:t>
            </w:r>
          </w:p>
          <w:p w:rsidR="00880DCB" w:rsidRPr="00C81F8C" w:rsidRDefault="00880DCB" w:rsidP="005F5D9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F5D9B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3D75FC" w:rsidRDefault="00E9639D" w:rsidP="00F15C5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  <w:r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Таблицы. Основные понятия</w:t>
            </w:r>
            <w:r w:rsid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="00786E81"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Запись и поле. Ключевое поле. Типы данных</w:t>
            </w:r>
            <w:r w:rsid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  <w:r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F15C5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 с готовой базой данных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13.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Таблицы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880DCB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22.10</w:t>
            </w:r>
          </w:p>
          <w:p w:rsidR="00880DCB" w:rsidRPr="00B15B8A" w:rsidRDefault="00B15B8A" w:rsidP="00212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 w:rsidR="00880DCB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Моделиданных.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14. </w:t>
            </w:r>
            <w:r w:rsidRPr="00185056">
              <w:rPr>
                <w:bCs/>
                <w:sz w:val="22"/>
                <w:szCs w:val="22"/>
                <w:lang w:val="ru-RU"/>
              </w:rPr>
              <w:t>Многотабличные базы данных</w:t>
            </w:r>
          </w:p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15.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Реляционная модель данных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880DCB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22.10</w:t>
            </w:r>
          </w:p>
          <w:p w:rsidR="00880DCB" w:rsidRPr="00B15B8A" w:rsidRDefault="00B15B8A" w:rsidP="00212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 w:rsidR="00880DCB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E9639D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Реляционные базы данных.</w:t>
            </w:r>
          </w:p>
          <w:p w:rsidR="00E9639D" w:rsidRPr="003D75FC" w:rsidRDefault="00E9639D" w:rsidP="000A743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15.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Реляционная модель данных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78030C" w:rsidRDefault="0078030C" w:rsidP="00212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:rsidR="00880DCB" w:rsidRPr="00B15B8A" w:rsidRDefault="00B15B8A" w:rsidP="00B15B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 w:rsidR="00880DCB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13</w:t>
            </w:r>
            <w:r w:rsidR="000A7438"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Проектирование реляционных баз данных</w:t>
            </w:r>
            <w:r w:rsidR="000A743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kern w:val="3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16.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Работа с таблицей</w:t>
            </w:r>
          </w:p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78030C" w:rsidRDefault="0078030C" w:rsidP="00212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>8.1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:rsidR="00880DCB" w:rsidRPr="00B15B8A" w:rsidRDefault="00B15B8A" w:rsidP="00212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80DCB">
              <w:rPr>
                <w:rFonts w:ascii="Times New Roman" w:hAnsi="Times New Roman"/>
                <w:color w:val="000000"/>
                <w:lang w:val="ru-RU"/>
              </w:rPr>
              <w:t>8.1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3D75FC" w:rsidRDefault="00E9639D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</w:t>
            </w:r>
            <w:r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14«С</w:t>
            </w:r>
            <w:r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оздание </w:t>
            </w:r>
            <w:r w:rsidRPr="00185056">
              <w:rPr>
                <w:sz w:val="22"/>
                <w:szCs w:val="22"/>
                <w:lang w:val="ru-RU"/>
              </w:rPr>
              <w:t>однотабличной базы данных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17.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Создание однотабличной базы данных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78030C" w:rsidRDefault="0078030C" w:rsidP="00212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:rsidR="00880DCB" w:rsidRPr="00B15B8A" w:rsidRDefault="00B15B8A" w:rsidP="00212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880DCB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3D75FC" w:rsidRDefault="00E9639D" w:rsidP="00786E8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</w:t>
            </w:r>
            <w:r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Запросы</w:t>
            </w:r>
            <w:r w:rsid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т</w:t>
            </w:r>
            <w:r w:rsidR="00786E81"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ипы запросов</w:t>
            </w:r>
            <w:r w:rsid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з</w:t>
            </w:r>
            <w:r w:rsidR="00786E81"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апросы с параметрами</w:t>
            </w:r>
            <w:r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15 «</w:t>
            </w:r>
            <w:r w:rsidRPr="00185056">
              <w:rPr>
                <w:sz w:val="22"/>
                <w:szCs w:val="22"/>
                <w:lang w:val="ru-RU"/>
              </w:rPr>
              <w:t>Создание запросов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18.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Запросы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78030C" w:rsidRDefault="0078030C" w:rsidP="00212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:rsidR="00880DCB" w:rsidRPr="00B15B8A" w:rsidRDefault="00B15B8A" w:rsidP="00880DC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880DCB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3D75FC" w:rsidRDefault="00E9639D" w:rsidP="00786E8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  <w:r w:rsidR="00786E81"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Сортировка. Фильтрация. Вычисляемые поля</w:t>
            </w:r>
            <w:r w:rsid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Формы.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16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185056">
              <w:rPr>
                <w:sz w:val="22"/>
                <w:szCs w:val="22"/>
                <w:lang w:val="ru-RU"/>
              </w:rPr>
              <w:t>Создание формы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19.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Формы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78030C" w:rsidRDefault="0078030C" w:rsidP="00212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880DCB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:rsidR="00880DCB" w:rsidRPr="00B15B8A" w:rsidRDefault="00B15B8A" w:rsidP="00212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880DCB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3D75FC" w:rsidRDefault="00E9639D" w:rsidP="0003159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</w:t>
            </w:r>
            <w:r w:rsidR="00957C55" w:rsidRPr="00957C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Язык структурных запросов (</w:t>
            </w:r>
            <w:r w:rsidR="00957C55"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SQL</w:t>
            </w:r>
            <w:r w:rsidR="00957C55" w:rsidRPr="00957C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20.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Отчеты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78030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  <w:p w:rsidR="00957C55" w:rsidRPr="00C81F8C" w:rsidRDefault="00B15B8A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EC4648" w:rsidRDefault="00E9639D" w:rsidP="00957C55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  <w:r w:rsidR="00957C55" w:rsidRPr="003D75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Отчеты. Практическая работа</w:t>
            </w:r>
            <w:r w:rsidR="00957C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17</w:t>
            </w:r>
            <w:r w:rsidR="00957C55">
              <w:rPr>
                <w:sz w:val="22"/>
                <w:szCs w:val="22"/>
                <w:lang w:val="ru-RU"/>
              </w:rPr>
              <w:t xml:space="preserve"> «</w:t>
            </w:r>
            <w:r w:rsidR="00957C55" w:rsidRPr="00185056">
              <w:rPr>
                <w:sz w:val="22"/>
                <w:szCs w:val="22"/>
                <w:lang w:val="ru-RU"/>
              </w:rPr>
              <w:t>Оформление отчета</w:t>
            </w:r>
            <w:r w:rsidR="00957C55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18.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Запросы</w:t>
            </w:r>
          </w:p>
        </w:tc>
      </w:tr>
      <w:tr w:rsidR="00E9639D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78030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  <w:p w:rsidR="00957C55" w:rsidRPr="00C81F8C" w:rsidRDefault="00957C55" w:rsidP="00B15B8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B15B8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03159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0315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Многотабличные базы данных.</w:t>
            </w:r>
            <w:r w:rsidR="00786E81" w:rsidRPr="00786E8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Связи между таблицами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AD6A62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21. </w:t>
            </w:r>
            <w:r w:rsidRPr="00185056">
              <w:rPr>
                <w:bCs/>
                <w:sz w:val="22"/>
                <w:szCs w:val="22"/>
                <w:lang w:val="ru-RU"/>
              </w:rPr>
              <w:t>Работа с м</w:t>
            </w:r>
            <w:r w:rsidRPr="00185056">
              <w:rPr>
                <w:kern w:val="32"/>
                <w:sz w:val="22"/>
                <w:szCs w:val="22"/>
                <w:lang w:val="ru-RU"/>
              </w:rPr>
              <w:t>ноготабличной базой данных</w:t>
            </w:r>
          </w:p>
        </w:tc>
      </w:tr>
      <w:tr w:rsidR="00E9639D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78030C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15B8A">
              <w:rPr>
                <w:rFonts w:ascii="Times New Roman" w:hAnsi="Times New Roman"/>
                <w:color w:val="000000"/>
              </w:rPr>
              <w:t>8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  <w:p w:rsidR="00957C55" w:rsidRPr="00185056" w:rsidRDefault="00B15B8A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03159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0315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Практическая работа 21 «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Запросы к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многотабличным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базам дан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21. </w:t>
            </w:r>
            <w:r w:rsidRPr="00185056">
              <w:rPr>
                <w:bCs/>
                <w:sz w:val="22"/>
                <w:szCs w:val="22"/>
                <w:lang w:val="ru-RU"/>
              </w:rPr>
              <w:t>Работа с м</w:t>
            </w:r>
            <w:r w:rsidRPr="00185056">
              <w:rPr>
                <w:kern w:val="32"/>
                <w:sz w:val="22"/>
                <w:szCs w:val="22"/>
                <w:lang w:val="ru-RU"/>
              </w:rPr>
              <w:t>ноготабличной базой данных</w:t>
            </w:r>
          </w:p>
        </w:tc>
      </w:tr>
      <w:tr w:rsidR="00E9639D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B15B8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  <w:p w:rsidR="00957C55" w:rsidRPr="003A197E" w:rsidRDefault="00957C55" w:rsidP="00B15B8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B15B8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03159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0315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Отчеты с группировкой.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sz w:val="22"/>
                <w:szCs w:val="22"/>
                <w:lang w:val="ru-RU"/>
              </w:rPr>
              <w:t>22 «</w:t>
            </w:r>
            <w:r w:rsidRPr="00185056">
              <w:rPr>
                <w:sz w:val="22"/>
                <w:szCs w:val="22"/>
                <w:lang w:val="ru-RU"/>
              </w:rPr>
              <w:t>Создание отчета с группировкой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21. </w:t>
            </w:r>
            <w:r w:rsidRPr="00185056">
              <w:rPr>
                <w:bCs/>
                <w:sz w:val="22"/>
                <w:szCs w:val="22"/>
                <w:lang w:val="ru-RU"/>
              </w:rPr>
              <w:t>Работа с м</w:t>
            </w:r>
            <w:r w:rsidRPr="00185056">
              <w:rPr>
                <w:kern w:val="32"/>
                <w:sz w:val="22"/>
                <w:szCs w:val="22"/>
                <w:lang w:val="ru-RU"/>
              </w:rPr>
              <w:t>ноготабличной базой данных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AA73D9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  <w:p w:rsidR="00957C55" w:rsidRPr="00B8494A" w:rsidRDefault="00957C55" w:rsidP="00AA73D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AA73D9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5A6EF6" w:rsidP="0003159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0315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E9639D"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Нереляционные базы данных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22.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Нереляционные базы данных</w:t>
            </w:r>
          </w:p>
        </w:tc>
      </w:tr>
      <w:tr w:rsidR="00E9639D" w:rsidRPr="00683BF1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AA73D9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  <w:p w:rsidR="00957C55" w:rsidRPr="00C81F8C" w:rsidRDefault="00957C55" w:rsidP="00AA73D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AA73D9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03159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0315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Экспертные системы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Практическая работа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683BF1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23.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Экспертные системы</w:t>
            </w:r>
          </w:p>
        </w:tc>
      </w:tr>
      <w:tr w:rsidR="00E9639D" w:rsidRPr="00683BF1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AD6A62" w:rsidRDefault="00E9639D" w:rsidP="00743BB0">
            <w:pPr>
              <w:pStyle w:val="aa"/>
              <w:numPr>
                <w:ilvl w:val="0"/>
                <w:numId w:val="11"/>
              </w:numPr>
              <w:ind w:left="743"/>
              <w:rPr>
                <w:rFonts w:ascii="Times New Roman" w:hAnsi="Times New Roman"/>
                <w:color w:val="000000"/>
                <w:lang w:val="ru-RU"/>
              </w:rPr>
            </w:pPr>
            <w:r w:rsidRPr="00743BB0">
              <w:rPr>
                <w:rFonts w:ascii="Times New Roman" w:hAnsi="Times New Roman"/>
                <w:b/>
                <w:sz w:val="28"/>
                <w:lang w:val="ru-RU"/>
              </w:rPr>
              <w:t>Создание веб-сайтов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AD6A62" w:rsidRDefault="00E9639D" w:rsidP="00C2562F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  <w:r w:rsidR="00C2562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AA73D9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  <w:p w:rsidR="00957C55" w:rsidRPr="00185056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26.11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EF158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Веб-сайты и веб-страницы.</w:t>
            </w:r>
            <w:r w:rsidR="00EF158F" w:rsidRPr="00EF15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Взаимодействие веб-страницы с сервером. Язык HTML. Динамические страницы.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«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Веб-сайты и веб-страницы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683BF1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24.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Веб-сайты и веб-страницы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26.11</w:t>
            </w:r>
          </w:p>
          <w:p w:rsidR="00957C55" w:rsidRPr="003A197E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26.11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Текстовые страницы.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25.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Текстовые веб-страницы</w:t>
            </w:r>
          </w:p>
        </w:tc>
      </w:tr>
      <w:tr w:rsidR="00E9639D" w:rsidRPr="00683BF1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AA73D9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  <w:p w:rsidR="00957C55" w:rsidRPr="00185056" w:rsidRDefault="00AA73D9" w:rsidP="00AA73D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683BF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25. «О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формление текстовой веб-страницы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683BF1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25.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Текстовые веб-страницы</w:t>
            </w:r>
          </w:p>
        </w:tc>
      </w:tr>
      <w:tr w:rsidR="00E9639D" w:rsidRPr="00683BF1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AA73D9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  <w:p w:rsidR="00957C55" w:rsidRPr="00683BF1" w:rsidRDefault="00AA73D9" w:rsidP="00AA73D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Списки.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26 «Оформление списков»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683BF1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25.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Текстовые веб-страницы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54383D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957C55" w:rsidRPr="00683BF1" w:rsidRDefault="008E7406" w:rsidP="008E740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  <w:r w:rsidRPr="00683BF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Ги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перссылки.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25.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Текстовые веб-страницы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03.12</w:t>
            </w:r>
          </w:p>
          <w:p w:rsidR="00957C55" w:rsidRPr="00185056" w:rsidRDefault="00957C55" w:rsidP="008E740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E7406">
              <w:rPr>
                <w:rFonts w:ascii="Times New Roman" w:hAnsi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6.Практическая работа 27 «С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траница с гиперссылками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25.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Текстовые веб-страницы</w:t>
            </w:r>
          </w:p>
        </w:tc>
      </w:tr>
      <w:tr w:rsidR="00E9639D" w:rsidRPr="00CA726D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E7406">
              <w:rPr>
                <w:rFonts w:ascii="Times New Roman" w:hAnsi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957C55" w:rsidRPr="00C81F8C" w:rsidRDefault="00957C55" w:rsidP="008E740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E7406">
              <w:rPr>
                <w:rFonts w:ascii="Times New Roman" w:hAnsi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Содержание и оформление. Стили</w:t>
            </w:r>
            <w:r w:rsidR="00EF15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="00EF158F" w:rsidRPr="00EF15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каскадные таблицы стилей (CSS)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Тест«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Каскадные таблицы стилей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26.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Оформление документа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54383D">
              <w:rPr>
                <w:rFonts w:ascii="Times New Roman" w:hAnsi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957C55" w:rsidRPr="00CA726D" w:rsidRDefault="00957C55" w:rsidP="008E740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E7406">
              <w:rPr>
                <w:rFonts w:ascii="Times New Roman" w:hAnsi="Times New Roman"/>
                <w:color w:val="00000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8.Практическая работа 28«И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спользование 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CSS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26.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Оформление документа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54383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09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957C55" w:rsidRPr="00C81F8C" w:rsidRDefault="008E7406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08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Рисунки на веб-страницах.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27.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Рисунки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54383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957C55" w:rsidRPr="003A197E" w:rsidRDefault="00957C55" w:rsidP="00CE6D2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CE6D21"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29.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Таблицы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CE6D21"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957C55" w:rsidRPr="00C81F8C" w:rsidRDefault="00957C55" w:rsidP="00CE6D2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CE6D21"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2562F" w:rsidRDefault="00E9639D" w:rsidP="00C2562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</w:t>
            </w:r>
            <w:r w:rsidR="00C25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Таблицы на страницах </w:t>
            </w:r>
            <w:r w:rsidR="00C2562F">
              <w:rPr>
                <w:rFonts w:ascii="Times New Roman" w:hAnsi="Times New Roman"/>
                <w:color w:val="000000"/>
                <w:sz w:val="22"/>
                <w:szCs w:val="22"/>
              </w:rPr>
              <w:t>HTML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29.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Таблицы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957C5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CE6D21"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957C55" w:rsidRPr="00C81F8C" w:rsidRDefault="00957C55" w:rsidP="00CE6D2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CE6D21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C2562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</w:t>
            </w:r>
            <w:r w:rsidR="00C2562F" w:rsidRPr="00C25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 w:rsidR="00C25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31 «И</w:t>
            </w:r>
            <w:r w:rsidR="00C2562F" w:rsidRPr="00C25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спользование таблиц</w:t>
            </w:r>
            <w:r w:rsidR="00C25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30.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Блоки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CE6D21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  <w:r w:rsidR="00FC745D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FC745D" w:rsidRPr="00C81F8C" w:rsidRDefault="00CE6D21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  <w:r w:rsidR="00FC745D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C2562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15.</w:t>
            </w:r>
            <w:r w:rsidR="00C2562F" w:rsidRPr="00C25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Блоки. Блочная верстка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30.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Блоки</w:t>
            </w:r>
          </w:p>
        </w:tc>
      </w:tr>
      <w:tr w:rsidR="00C2562F" w:rsidRPr="003A197E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F" w:rsidRPr="00185056" w:rsidRDefault="00C2562F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F" w:rsidRDefault="003646B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  <w:r w:rsidR="00FC745D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FC745D" w:rsidRPr="00C81F8C" w:rsidRDefault="00FC745D" w:rsidP="0046794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467946">
              <w:rPr>
                <w:rFonts w:ascii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F" w:rsidRDefault="00C2562F" w:rsidP="00B61619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.Практическая работа</w:t>
            </w:r>
            <w:r w:rsidRPr="00C25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Блочная верстка.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F" w:rsidRPr="00185056" w:rsidRDefault="00C2562F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2F" w:rsidRDefault="00C2562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3A197E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3646B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957C55" w:rsidRPr="00C81F8C" w:rsidRDefault="00957C55" w:rsidP="0046794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467946">
              <w:rPr>
                <w:rFonts w:ascii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F14880" w:rsidRDefault="00E9639D" w:rsidP="00C2562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C25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XML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XHTML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F14880" w:rsidRPr="00F1488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Динамический </w:t>
            </w:r>
            <w:r w:rsidR="00F14880"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HTML</w:t>
            </w:r>
            <w:r w:rsidR="00F14880" w:rsidRPr="00F1488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31.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XML и XHTML</w:t>
            </w:r>
          </w:p>
        </w:tc>
      </w:tr>
      <w:tr w:rsidR="0054383D" w:rsidRPr="00664BA4" w:rsidTr="00CE6D21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D" w:rsidRPr="00185056" w:rsidRDefault="0054383D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D" w:rsidRDefault="003646BD" w:rsidP="00CE6D2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4383D">
              <w:rPr>
                <w:rFonts w:ascii="Times New Roman" w:hAnsi="Times New Roman"/>
                <w:color w:val="000000"/>
                <w:lang w:val="ru-RU"/>
              </w:rPr>
              <w:t>0.12</w:t>
            </w:r>
          </w:p>
          <w:p w:rsidR="0054383D" w:rsidRPr="00C81F8C" w:rsidRDefault="00467946" w:rsidP="00CE6D2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  <w:r w:rsidR="0054383D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D" w:rsidRPr="00365E5F" w:rsidRDefault="0054383D" w:rsidP="00664BA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</w:t>
            </w:r>
            <w:r w:rsidRPr="00365E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«</w:t>
            </w:r>
            <w:r w:rsidR="00664BA4" w:rsidRPr="00F1488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Динамический </w:t>
            </w:r>
            <w:r w:rsidR="00664BA4"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HTML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D" w:rsidRPr="00365E5F" w:rsidRDefault="0054383D" w:rsidP="00CE6D21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D" w:rsidRDefault="0054383D" w:rsidP="00CE6D21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54383D" w:rsidRPr="003A197E" w:rsidTr="00CE6D21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D" w:rsidRPr="00185056" w:rsidRDefault="0054383D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D" w:rsidRDefault="003646BD" w:rsidP="00CE6D2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</w:t>
            </w:r>
            <w:r w:rsidR="0054383D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  <w:p w:rsidR="0054383D" w:rsidRPr="00365E5F" w:rsidRDefault="00467946" w:rsidP="00CE6D2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</w:t>
            </w:r>
            <w:r w:rsidR="0054383D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D" w:rsidRPr="00CA726D" w:rsidRDefault="0054383D" w:rsidP="00CE6D2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11. 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Мультимедиа.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30 «</w:t>
            </w:r>
            <w:r w:rsidRPr="00185056">
              <w:rPr>
                <w:sz w:val="22"/>
                <w:szCs w:val="22"/>
                <w:lang w:val="ru-RU"/>
              </w:rPr>
              <w:t>Вставка звука и видео в документ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D" w:rsidRPr="00D94F9A" w:rsidRDefault="0054383D" w:rsidP="00CE6D21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3D" w:rsidRPr="00185056" w:rsidRDefault="0054383D" w:rsidP="00CE6D21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28.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Мультимедиа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55" w:rsidRDefault="003646B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  <w:p w:rsidR="00957C55" w:rsidRPr="003A197E" w:rsidRDefault="00467946" w:rsidP="0046794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27</w:t>
            </w:r>
            <w:r w:rsidR="00957C55">
              <w:rPr>
                <w:rFonts w:ascii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C2562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C256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F14880"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Размещение веб-сайтов</w:t>
            </w:r>
            <w:r w:rsidR="00EF15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EF158F" w:rsidRPr="00EF158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Сетевое хранение данных. Облачные сервисы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32.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Динамический HTML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212F6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365E5F" w:rsidRDefault="00E9639D" w:rsidP="0024791D">
            <w:pPr>
              <w:pStyle w:val="aa"/>
              <w:numPr>
                <w:ilvl w:val="0"/>
                <w:numId w:val="11"/>
              </w:numPr>
              <w:ind w:left="743"/>
              <w:rPr>
                <w:rFonts w:ascii="Times New Roman" w:hAnsi="Times New Roman"/>
                <w:b/>
                <w:color w:val="000000"/>
              </w:rPr>
            </w:pPr>
            <w:r w:rsidRPr="00743BB0">
              <w:rPr>
                <w:rFonts w:ascii="Times New Roman" w:hAnsi="Times New Roman"/>
                <w:b/>
                <w:sz w:val="28"/>
                <w:lang w:val="ru-RU"/>
              </w:rPr>
              <w:t>Элементы теории алгоритмов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365E5F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3646B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27</w:t>
            </w:r>
            <w:r w:rsidR="00B30B56">
              <w:rPr>
                <w:rFonts w:ascii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  <w:p w:rsidR="00B30B56" w:rsidRPr="00C81F8C" w:rsidRDefault="00467946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27.12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9053BB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Уточнение понятие алгоритма</w:t>
            </w:r>
            <w:r w:rsidR="009053B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ф</w:t>
            </w:r>
            <w:r w:rsidR="009053BB" w:rsidRPr="009053B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ормализация понятия алгоритма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C87927"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Универсальные исполнители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B67255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34.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Уточнение понятия алгоритма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6" w:rsidRDefault="003646BD" w:rsidP="00B30B5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27.12</w:t>
            </w:r>
          </w:p>
          <w:p w:rsidR="00E9639D" w:rsidRPr="00C81F8C" w:rsidRDefault="00467946" w:rsidP="00B30B5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CA726D" w:rsidRDefault="00E9639D" w:rsidP="009053BB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  <w:r w:rsidR="009053BB" w:rsidRPr="009053B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Машина Тьюринга  –  пример абстрактной универсальной вычислительной модели. Тезис Чѐрча–Тьюринга</w:t>
            </w:r>
            <w:r w:rsidRPr="00CA726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</w:t>
            </w:r>
            <w:r w:rsidR="00C8792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="00C87927" w:rsidRPr="00185056">
              <w:rPr>
                <w:sz w:val="22"/>
                <w:szCs w:val="22"/>
                <w:lang w:val="ru-RU"/>
              </w:rPr>
              <w:t>Машина Тьюринга</w:t>
            </w:r>
            <w:r w:rsidR="00C8792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34.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Уточнение понятия алгоритма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B30B56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3646BD">
              <w:rPr>
                <w:rFonts w:ascii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>.01</w:t>
            </w:r>
          </w:p>
          <w:p w:rsidR="00B30B56" w:rsidRPr="00C81F8C" w:rsidRDefault="00467946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29.12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EF2CA3" w:rsidRDefault="002E60CF" w:rsidP="0007761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E963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9053BB" w:rsidRPr="009053B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(MergeSort)</w:t>
            </w:r>
            <w:r w:rsidR="00E9639D" w:rsidRPr="00EF2CA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E963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Тест «Сложность вычислений»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36.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Сложность вычислений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56" w:rsidRDefault="003646BD" w:rsidP="00B30B5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B30B56">
              <w:rPr>
                <w:rFonts w:ascii="Times New Roman" w:hAnsi="Times New Roman"/>
                <w:color w:val="000000"/>
                <w:lang w:val="ru-RU"/>
              </w:rPr>
              <w:t>0.01</w:t>
            </w:r>
          </w:p>
          <w:p w:rsidR="00E9639D" w:rsidRPr="00C81F8C" w:rsidRDefault="00467946" w:rsidP="00B30B5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B30B56">
              <w:rPr>
                <w:rFonts w:ascii="Times New Roman" w:hAnsi="Times New Roman"/>
                <w:color w:val="000000"/>
                <w:lang w:val="ru-RU"/>
              </w:rPr>
              <w:t>0.01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EF2CA3" w:rsidRDefault="002E60CF" w:rsidP="0007761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="00E963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077612" w:rsidRP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</w:t>
            </w:r>
            <w:r w:rsidR="00077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E9639D" w:rsidRPr="00EF2CA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Доказательство правильности программ.</w:t>
            </w:r>
            <w:r w:rsidR="00E963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40 «</w:t>
            </w:r>
            <w:r w:rsidR="00E9639D" w:rsidRPr="00185056">
              <w:rPr>
                <w:sz w:val="22"/>
                <w:szCs w:val="22"/>
                <w:lang w:val="ru-RU"/>
              </w:rPr>
              <w:t>Инвариант цикла</w:t>
            </w:r>
            <w:r w:rsidR="00E963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37.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Доказательство правильности программ</w:t>
            </w: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212F6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a"/>
              <w:numPr>
                <w:ilvl w:val="0"/>
                <w:numId w:val="11"/>
              </w:numPr>
              <w:ind w:left="743"/>
              <w:rPr>
                <w:rFonts w:ascii="Times New Roman" w:hAnsi="Times New Roman"/>
                <w:color w:val="000000"/>
              </w:rPr>
            </w:pPr>
            <w:r w:rsidRPr="00743BB0">
              <w:rPr>
                <w:rFonts w:ascii="Times New Roman" w:hAnsi="Times New Roman"/>
                <w:b/>
                <w:sz w:val="28"/>
                <w:lang w:val="ru-RU"/>
              </w:rPr>
              <w:t>Структуры данных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365E5F" w:rsidRDefault="0072281C" w:rsidP="002E60CF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3646B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</w:t>
            </w:r>
            <w:r w:rsidR="00B30B56">
              <w:rPr>
                <w:rFonts w:ascii="Times New Roman" w:hAnsi="Times New Roman"/>
                <w:color w:val="000000"/>
                <w:lang w:val="ru-RU"/>
              </w:rPr>
              <w:t>.01</w:t>
            </w:r>
          </w:p>
          <w:p w:rsidR="00B30B56" w:rsidRPr="00C81F8C" w:rsidRDefault="00467946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B30B56">
              <w:rPr>
                <w:rFonts w:ascii="Times New Roman" w:hAnsi="Times New Roman"/>
                <w:color w:val="000000"/>
                <w:lang w:val="ru-RU"/>
              </w:rPr>
              <w:t>0.01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EF2CA3" w:rsidRDefault="00E9639D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EF2CA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Решето Эратосфена.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41 «</w:t>
            </w:r>
            <w:r w:rsidRPr="00185056">
              <w:rPr>
                <w:sz w:val="22"/>
                <w:szCs w:val="22"/>
                <w:lang w:val="ru-RU"/>
              </w:rPr>
              <w:t>Решето Эратосфена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38.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Целочисленные алгоритмы</w:t>
            </w: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00" w:rsidRDefault="003646BD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185936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5F2800">
              <w:rPr>
                <w:rFonts w:ascii="Times New Roman" w:hAnsi="Times New Roman"/>
                <w:color w:val="000000"/>
                <w:lang w:val="ru-RU"/>
              </w:rPr>
              <w:t>.01</w:t>
            </w:r>
          </w:p>
          <w:p w:rsidR="00E9639D" w:rsidRPr="00C81F8C" w:rsidRDefault="00467946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F2800">
              <w:rPr>
                <w:rFonts w:ascii="Times New Roman" w:hAnsi="Times New Roman"/>
                <w:color w:val="000000"/>
                <w:lang w:val="ru-RU"/>
              </w:rPr>
              <w:t>1.01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EF2CA3" w:rsidRDefault="0072281C" w:rsidP="00743DF9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="00E963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7E4086" w:rsidRPr="007E408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Представление о структурах данных.Примеры: списки, словари, деревья, очереди</w:t>
            </w:r>
            <w:r w:rsidR="001859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="00185936" w:rsidRPr="00185056">
              <w:rPr>
                <w:sz w:val="22"/>
                <w:szCs w:val="22"/>
                <w:lang w:val="ru-RU"/>
              </w:rPr>
              <w:t>Ввод и вывод структур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39.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Структуры (записи)</w:t>
            </w:r>
          </w:p>
        </w:tc>
      </w:tr>
      <w:tr w:rsidR="00743DF9" w:rsidRPr="004B5528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F9" w:rsidRPr="00185056" w:rsidRDefault="00743DF9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F9" w:rsidRDefault="003646B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F2800">
              <w:rPr>
                <w:rFonts w:ascii="Times New Roman" w:hAnsi="Times New Roman"/>
                <w:color w:val="000000"/>
                <w:lang w:val="ru-RU"/>
              </w:rPr>
              <w:t>7.01</w:t>
            </w:r>
          </w:p>
          <w:p w:rsidR="005F2800" w:rsidRPr="00C81F8C" w:rsidRDefault="00467946" w:rsidP="00534E0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34E0F">
              <w:rPr>
                <w:rFonts w:ascii="Times New Roman" w:hAnsi="Times New Roman"/>
                <w:color w:val="000000"/>
                <w:lang w:val="ru-RU"/>
              </w:rPr>
              <w:t>7</w:t>
            </w:r>
            <w:r w:rsidR="005F2800">
              <w:rPr>
                <w:rFonts w:ascii="Times New Roman" w:hAnsi="Times New Roman"/>
                <w:color w:val="000000"/>
                <w:lang w:val="ru-RU"/>
              </w:rPr>
              <w:t>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F9" w:rsidRDefault="0072281C" w:rsidP="0018593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355F5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1859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Словари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F9" w:rsidRPr="00743DF9" w:rsidRDefault="00743DF9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F9" w:rsidRDefault="00743DF9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E9639D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Default="004B5528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F2800">
              <w:rPr>
                <w:rFonts w:ascii="Times New Roman" w:hAnsi="Times New Roman"/>
                <w:color w:val="000000"/>
                <w:lang w:val="ru-RU"/>
              </w:rPr>
              <w:t>7.01</w:t>
            </w:r>
          </w:p>
          <w:p w:rsidR="005F2800" w:rsidRPr="00743DF9" w:rsidRDefault="002E1A5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F2800">
              <w:rPr>
                <w:rFonts w:ascii="Times New Roman" w:hAnsi="Times New Roman"/>
                <w:color w:val="000000"/>
                <w:lang w:val="ru-RU"/>
              </w:rPr>
              <w:t>7.01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EF2CA3" w:rsidRDefault="0072281C" w:rsidP="0018593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="00E963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1859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Словари</w:t>
            </w:r>
            <w:r w:rsidR="00185936" w:rsidRPr="001035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1859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48 «</w:t>
            </w:r>
            <w:r w:rsidR="00185936" w:rsidRPr="00185056">
              <w:rPr>
                <w:sz w:val="22"/>
                <w:szCs w:val="22"/>
                <w:lang w:val="ru-RU"/>
              </w:rPr>
              <w:t>Алфавитно-частотный словарь</w:t>
            </w:r>
            <w:r w:rsidR="001859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D94F9A" w:rsidRDefault="00E9639D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D" w:rsidRPr="00185056" w:rsidRDefault="00E9639D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39.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Структуры (записи)</w:t>
            </w:r>
          </w:p>
        </w:tc>
      </w:tr>
      <w:tr w:rsidR="006F702B" w:rsidRPr="006F702B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Pr="00185056" w:rsidRDefault="006F702B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Default="00185936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20.01</w:t>
            </w:r>
          </w:p>
          <w:p w:rsidR="00185936" w:rsidRDefault="00534E0F" w:rsidP="00534E0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Default="0072281C" w:rsidP="00FA0C6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="006F70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6F702B" w:rsidRPr="001035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Стек.</w:t>
            </w:r>
            <w:r w:rsidR="006F70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50 «</w:t>
            </w:r>
            <w:r w:rsidR="006F702B" w:rsidRPr="00185056">
              <w:rPr>
                <w:sz w:val="22"/>
                <w:szCs w:val="22"/>
                <w:lang w:val="ru-RU"/>
              </w:rPr>
              <w:t>Вычисление арифметических выражений</w:t>
            </w:r>
            <w:r w:rsidR="006F70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Pr="00D94F9A" w:rsidRDefault="006F702B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Pr="00185056" w:rsidRDefault="006F702B" w:rsidP="006F702B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42.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Стек, очередь, дек</w:t>
            </w:r>
          </w:p>
        </w:tc>
      </w:tr>
      <w:tr w:rsidR="006F702B" w:rsidRPr="006F702B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Pr="00185056" w:rsidRDefault="006F702B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Default="00185936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21.01</w:t>
            </w:r>
          </w:p>
          <w:p w:rsidR="00185936" w:rsidRDefault="00534E0F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Default="0072281C" w:rsidP="00FA0C6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="006F70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6F702B" w:rsidRPr="001035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Стек.</w:t>
            </w:r>
            <w:r w:rsidR="006F70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51 «</w:t>
            </w:r>
            <w:r w:rsidR="006F702B" w:rsidRPr="00185056">
              <w:rPr>
                <w:sz w:val="22"/>
                <w:szCs w:val="22"/>
                <w:lang w:val="ru-RU"/>
              </w:rPr>
              <w:t>Проверка скобочных выражений</w:t>
            </w:r>
            <w:r w:rsidR="006F70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Pr="00D94F9A" w:rsidRDefault="006F702B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Pr="00185056" w:rsidRDefault="006F702B" w:rsidP="006F702B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42.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Стек, очередь, дек</w:t>
            </w:r>
          </w:p>
        </w:tc>
      </w:tr>
      <w:tr w:rsidR="006F702B" w:rsidRPr="003A197E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Pr="00185056" w:rsidRDefault="006F702B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Default="006F702B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F43C76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.01</w:t>
            </w:r>
          </w:p>
          <w:p w:rsidR="006F702B" w:rsidRPr="00C81F8C" w:rsidRDefault="006F702B" w:rsidP="00F43C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F43C76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Pr="00EF2CA3" w:rsidRDefault="0072281C" w:rsidP="00FA0C6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="006F70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F43C76"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Деревья. Основныепонятия.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Pr="00D94F9A" w:rsidRDefault="006F702B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2B" w:rsidRPr="00185056" w:rsidRDefault="00F43C76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43.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Деревья</w:t>
            </w:r>
          </w:p>
        </w:tc>
      </w:tr>
      <w:tr w:rsidR="00273A5F" w:rsidRPr="00F43C7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24.01</w:t>
            </w:r>
          </w:p>
          <w:p w:rsidR="00273A5F" w:rsidRPr="00C81F8C" w:rsidRDefault="00273A5F" w:rsidP="00F43C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72281C" w:rsidP="00F43C7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  <w:r w:rsidR="00273A5F" w:rsidRPr="00466C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Использование деревьев при решении алгоритмических задач (примеры: разбор арифметических и логических выражений). Бинарное дерево</w:t>
            </w:r>
            <w:r w:rsidR="00273A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A0C68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E24B12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43.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Деревья</w:t>
            </w:r>
          </w:p>
        </w:tc>
      </w:tr>
      <w:tr w:rsidR="00273A5F" w:rsidRPr="00F43C7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27.01</w:t>
            </w:r>
          </w:p>
          <w:p w:rsidR="00273A5F" w:rsidRDefault="00534E0F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72281C" w:rsidP="00F43C7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</w:t>
            </w:r>
            <w:r w:rsidR="00273A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 «</w:t>
            </w:r>
            <w:r w:rsidR="00273A5F" w:rsidRPr="001035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Вычисление арифметических выражений</w:t>
            </w:r>
            <w:r w:rsidR="00273A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E24B12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43.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Деревья</w:t>
            </w:r>
          </w:p>
        </w:tc>
      </w:tr>
      <w:tr w:rsidR="00273A5F" w:rsidRPr="00F43C7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F43C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28.01</w:t>
            </w:r>
          </w:p>
          <w:p w:rsidR="00273A5F" w:rsidRDefault="008B4076" w:rsidP="00F43C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72281C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10. </w:t>
            </w:r>
            <w:r w:rsidR="00273A5F" w:rsidRPr="001035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Графы. Основные понятия.</w:t>
            </w:r>
            <w:r w:rsidR="00273A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Тест «Графы» </w:t>
            </w:r>
            <w:r w:rsidR="00273A5F" w:rsidRPr="00466C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графов, деревьев, списков при описании объектов и процессов окружающего мира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E24B12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44.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Графы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E24B12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31.01</w:t>
            </w:r>
          </w:p>
          <w:p w:rsidR="00E24B12" w:rsidRDefault="008B4076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31.01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72281C" w:rsidP="00E24B12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11. </w:t>
            </w:r>
            <w:r w:rsidR="00273A5F"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Поиск кратчайших путей в графе.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E24B12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E24B12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44.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Графы</w:t>
            </w:r>
          </w:p>
        </w:tc>
      </w:tr>
      <w:tr w:rsidR="00E24B12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12" w:rsidRPr="00185056" w:rsidRDefault="00E24B12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12" w:rsidRDefault="00E24B12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31.01</w:t>
            </w:r>
          </w:p>
          <w:p w:rsidR="00E24B12" w:rsidRDefault="008B4076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31.01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12" w:rsidRDefault="0072281C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12. </w:t>
            </w:r>
            <w:r w:rsidR="00E24B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 Прима-Крускала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12" w:rsidRPr="00D94F9A" w:rsidRDefault="00E24B12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12" w:rsidRDefault="00E24B12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72281C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1C" w:rsidRPr="00185056" w:rsidRDefault="0072281C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1C" w:rsidRDefault="0072281C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03.02</w:t>
            </w:r>
          </w:p>
          <w:p w:rsidR="0072281C" w:rsidRPr="003A197E" w:rsidRDefault="0072281C" w:rsidP="008346E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346E4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.02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1C" w:rsidRPr="00EF2CA3" w:rsidRDefault="0072281C" w:rsidP="0072281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13.</w:t>
            </w:r>
            <w:r w:rsidRPr="001035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Динамическое программирование.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«</w:t>
            </w:r>
            <w:r w:rsidRPr="00185056">
              <w:rPr>
                <w:sz w:val="22"/>
                <w:szCs w:val="22"/>
                <w:lang w:val="ru-RU"/>
              </w:rPr>
              <w:t>Числа Фибоначчи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1C" w:rsidRPr="00D94F9A" w:rsidRDefault="0072281C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1C" w:rsidRPr="00185056" w:rsidRDefault="0072281C" w:rsidP="00534E0F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45.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Динамическое программирование</w:t>
            </w:r>
          </w:p>
        </w:tc>
      </w:tr>
      <w:tr w:rsidR="0072281C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1C" w:rsidRPr="00185056" w:rsidRDefault="0072281C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1C" w:rsidRDefault="0072281C" w:rsidP="005F280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04.02</w:t>
            </w:r>
          </w:p>
          <w:p w:rsidR="0072281C" w:rsidRPr="00C81F8C" w:rsidRDefault="0072281C" w:rsidP="008346E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346E4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.02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1C" w:rsidRPr="00EF2CA3" w:rsidRDefault="0072281C" w:rsidP="0072281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</w:t>
            </w:r>
            <w:r w:rsidRPr="001035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программирование.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«</w:t>
            </w:r>
            <w:r w:rsidRPr="00185056">
              <w:rPr>
                <w:sz w:val="22"/>
                <w:szCs w:val="22"/>
                <w:lang w:val="ru-RU"/>
              </w:rPr>
              <w:t>Количество программ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1C" w:rsidRPr="00D94F9A" w:rsidRDefault="0072281C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1C" w:rsidRPr="00185056" w:rsidRDefault="0072281C" w:rsidP="00534E0F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45.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Динамическое программирование</w:t>
            </w: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212F6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a"/>
              <w:numPr>
                <w:ilvl w:val="0"/>
                <w:numId w:val="11"/>
              </w:numPr>
              <w:ind w:left="743"/>
              <w:rPr>
                <w:rFonts w:ascii="Times New Roman" w:hAnsi="Times New Roman"/>
                <w:color w:val="000000"/>
              </w:rPr>
            </w:pPr>
            <w:r w:rsidRPr="00743BB0">
              <w:rPr>
                <w:rFonts w:ascii="Times New Roman" w:hAnsi="Times New Roman"/>
                <w:b/>
                <w:sz w:val="28"/>
                <w:lang w:val="ru-RU"/>
              </w:rPr>
              <w:t>Объектно-ориентированное программирование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355F55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534E0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07.02</w:t>
            </w:r>
          </w:p>
          <w:p w:rsidR="00273A5F" w:rsidRPr="00143602" w:rsidRDefault="00273A5F" w:rsidP="008346E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346E4">
              <w:rPr>
                <w:rFonts w:ascii="Times New Roman" w:hAnsi="Times New Roman"/>
                <w:color w:val="00000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8346E4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9053BB" w:rsidRDefault="00273A5F" w:rsidP="009053BB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9053B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Понятие об объектно-ориентированном программировании. Объекты и классы.Среды быстрой разработки программ. Графическое проектирование интерфейса пользователя. Использование модулей (компонентов) при разработке программ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kern w:val="3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46.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Что такое ООП?</w:t>
            </w:r>
          </w:p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47.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Объекты и классы</w:t>
            </w: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534E0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07.02</w:t>
            </w:r>
          </w:p>
          <w:p w:rsidR="00273A5F" w:rsidRPr="00143602" w:rsidRDefault="00273A5F" w:rsidP="008346E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346E4">
              <w:rPr>
                <w:rFonts w:ascii="Times New Roman" w:hAnsi="Times New Roman"/>
                <w:color w:val="00000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8346E4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035EF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  <w:r w:rsidRPr="001035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Создание объектов в программе.</w:t>
            </w:r>
            <w:r w:rsidRPr="00185056">
              <w:rPr>
                <w:sz w:val="22"/>
                <w:szCs w:val="22"/>
                <w:lang w:val="ru-RU"/>
              </w:rPr>
              <w:t>Проект № 1. Движение на дороге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48.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Создание объектов в программе</w:t>
            </w: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534E0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10.02</w:t>
            </w:r>
          </w:p>
          <w:p w:rsidR="00273A5F" w:rsidRPr="00143602" w:rsidRDefault="00273A5F" w:rsidP="008346E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346E4">
              <w:rPr>
                <w:rFonts w:ascii="Times New Roman" w:hAnsi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8346E4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035EF" w:rsidRDefault="00273A5F" w:rsidP="00683BF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  <w:r w:rsidRPr="001035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Создание объектов в программе.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Завершение п</w:t>
            </w:r>
            <w:r w:rsidRPr="00185056">
              <w:rPr>
                <w:sz w:val="22"/>
                <w:szCs w:val="22"/>
                <w:lang w:val="ru-RU"/>
              </w:rPr>
              <w:t>роект</w:t>
            </w:r>
            <w:r>
              <w:rPr>
                <w:sz w:val="22"/>
                <w:szCs w:val="22"/>
                <w:lang w:val="ru-RU"/>
              </w:rPr>
              <w:t>а</w:t>
            </w:r>
            <w:r w:rsidRPr="00185056">
              <w:rPr>
                <w:sz w:val="22"/>
                <w:szCs w:val="22"/>
                <w:lang w:val="ru-RU"/>
              </w:rPr>
              <w:t xml:space="preserve"> № 1. Движение на дороге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48.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Создание объектов в программе</w:t>
            </w: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534E0F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11.02</w:t>
            </w:r>
          </w:p>
          <w:p w:rsidR="00273A5F" w:rsidRPr="00143602" w:rsidRDefault="008346E4" w:rsidP="008346E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09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035EF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  <w:r w:rsidRPr="001035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Скрытие внутреннего устройства.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 62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185056">
              <w:rPr>
                <w:sz w:val="22"/>
                <w:szCs w:val="22"/>
                <w:lang w:val="ru-RU"/>
              </w:rPr>
              <w:t>Скрытие внутреннего устройства объектов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49.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Скрытие внутреннего устройства</w:t>
            </w:r>
          </w:p>
        </w:tc>
      </w:tr>
      <w:tr w:rsidR="00273A5F" w:rsidRPr="00B8494A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534E0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14.02</w:t>
            </w:r>
          </w:p>
          <w:p w:rsidR="00273A5F" w:rsidRPr="00143602" w:rsidRDefault="008346E4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14.02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035EF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Pr="00185056">
              <w:rPr>
                <w:sz w:val="22"/>
                <w:szCs w:val="22"/>
                <w:lang w:val="ru-RU"/>
              </w:rPr>
              <w:t>. Иерархия классов (логические элементы)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50.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Иерархия классов</w:t>
            </w:r>
          </w:p>
        </w:tc>
      </w:tr>
      <w:tr w:rsidR="00273A5F" w:rsidRPr="00683BF1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534E0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14.02</w:t>
            </w:r>
          </w:p>
          <w:p w:rsidR="00273A5F" w:rsidRPr="00185056" w:rsidRDefault="008346E4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14.02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683BF1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«К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лассы логических элементов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Pr="00185056">
              <w:rPr>
                <w:sz w:val="22"/>
                <w:szCs w:val="22"/>
                <w:lang w:val="ru-RU"/>
              </w:rPr>
              <w:t xml:space="preserve">Проект № </w:t>
            </w:r>
            <w:r>
              <w:rPr>
                <w:sz w:val="22"/>
                <w:szCs w:val="22"/>
                <w:lang w:val="ru-RU"/>
              </w:rPr>
              <w:t>3</w:t>
            </w:r>
            <w:r w:rsidRPr="00185056">
              <w:rPr>
                <w:sz w:val="22"/>
                <w:szCs w:val="22"/>
                <w:lang w:val="ru-RU"/>
              </w:rPr>
              <w:t>. Иерархия классов (логические элементы)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683BF1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50.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Иерархия классов</w:t>
            </w:r>
          </w:p>
        </w:tc>
      </w:tr>
      <w:tr w:rsidR="00273A5F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534E0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17.02</w:t>
            </w:r>
          </w:p>
          <w:p w:rsidR="00273A5F" w:rsidRPr="003A197E" w:rsidRDefault="00A27CC4" w:rsidP="00AB75B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AB75BE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.02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683BF1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</w:t>
            </w:r>
            <w:r w:rsidRPr="00683BF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с графическим интерфейсом.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683BF1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kern w:val="3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51.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Программы с графическим интерфейсом</w:t>
            </w:r>
          </w:p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52.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Основы программирования в RAD-средах</w:t>
            </w:r>
          </w:p>
        </w:tc>
      </w:tr>
      <w:tr w:rsidR="00273A5F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534E0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18.02</w:t>
            </w:r>
          </w:p>
          <w:p w:rsidR="00273A5F" w:rsidRPr="00185056" w:rsidRDefault="00A27CC4" w:rsidP="005910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91097"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.02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в среде быстрой разработки программ.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52.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Основы программирования в RAD-средах</w:t>
            </w:r>
          </w:p>
        </w:tc>
      </w:tr>
      <w:tr w:rsidR="00273A5F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916EFB" w:rsidRDefault="00916EFB" w:rsidP="00DB1C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273A5F" w:rsidRPr="00185056" w:rsidRDefault="00591097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AB75BE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63 «О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бъекты и их свойства.</w:t>
            </w:r>
            <w:r w:rsidRPr="00185056">
              <w:rPr>
                <w:sz w:val="22"/>
                <w:szCs w:val="22"/>
                <w:lang w:val="ru-RU"/>
              </w:rPr>
              <w:t xml:space="preserve"> Создание формы в RAD-среде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52.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Основы программирования в RAD-средах</w:t>
            </w: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916EFB" w:rsidRDefault="00916EFB" w:rsidP="00DB1C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28.02</w:t>
            </w:r>
          </w:p>
          <w:p w:rsidR="00273A5F" w:rsidRPr="00143602" w:rsidRDefault="00EE15E6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AB75BE">
              <w:rPr>
                <w:rFonts w:ascii="Times New Roman" w:hAnsi="Times New Roman"/>
                <w:color w:val="000000"/>
                <w:lang w:val="ru-RU"/>
              </w:rPr>
              <w:t>8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AB75BE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355F55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64  «И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спользование готовых компонентов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53.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Использование компонентов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212F6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24791D">
            <w:pPr>
              <w:pStyle w:val="aa"/>
              <w:numPr>
                <w:ilvl w:val="0"/>
                <w:numId w:val="11"/>
              </w:numPr>
              <w:ind w:left="743"/>
              <w:rPr>
                <w:rFonts w:ascii="Times New Roman" w:hAnsi="Times New Roman"/>
                <w:color w:val="000000"/>
              </w:rPr>
            </w:pPr>
            <w:r w:rsidRPr="0024791D">
              <w:rPr>
                <w:rFonts w:ascii="Times New Roman" w:hAnsi="Times New Roman"/>
                <w:b/>
                <w:sz w:val="28"/>
                <w:lang w:val="ru-RU"/>
              </w:rPr>
              <w:t>Компьютерная графика и анимация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355F55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F93CD2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63664B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.03</w:t>
            </w:r>
          </w:p>
          <w:p w:rsidR="00273A5F" w:rsidRPr="00143602" w:rsidRDefault="00591097" w:rsidP="005910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24791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Основы растровой графики.</w:t>
            </w:r>
            <w:r w:rsidRPr="00B524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Технические средства ввода графических изображений.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«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Растровая графика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56.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Основы растровой графики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143602" w:rsidRDefault="00273A5F" w:rsidP="005910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591097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67 «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Ввод циф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ровых изображений. Кадрирование изображений»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kern w:val="3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57.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Ввод изображений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143602" w:rsidRDefault="00273A5F" w:rsidP="00EE15E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  <w:r w:rsidRPr="00B524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Цветовые модели. 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68 «</w:t>
            </w:r>
            <w:r w:rsidRPr="00B524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Коррекция фотографий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58.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Коррекция фотографий</w:t>
            </w: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143602" w:rsidRDefault="00273A5F" w:rsidP="005910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591097"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EE15E6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69 «Работа с областями»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kern w:val="3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59.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Работа с областями</w:t>
            </w:r>
          </w:p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EE15E6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lang w:val="ru-RU"/>
              </w:rPr>
              <w:t>03</w:t>
            </w:r>
          </w:p>
          <w:p w:rsidR="00273A5F" w:rsidRPr="00143602" w:rsidRDefault="00591097" w:rsidP="005910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09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70 «Работа с областями»</w:t>
            </w:r>
            <w:r w:rsidR="005B75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Способы выделения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kern w:val="3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59.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Работа с областями</w:t>
            </w:r>
          </w:p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44041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143602" w:rsidRDefault="00591097" w:rsidP="005910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6. 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Фильтры.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60.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Фильтры</w:t>
            </w: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44041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14.03</w:t>
            </w:r>
          </w:p>
          <w:p w:rsidR="00273A5F" w:rsidRPr="00143602" w:rsidRDefault="00591097" w:rsidP="005910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B524C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7.</w:t>
            </w:r>
            <w:r w:rsidRPr="00B524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Работа с многослойными изображениями. 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71 «</w:t>
            </w:r>
            <w:r w:rsidRPr="00B524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Многослойные изображения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61.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Многослойные изображения</w:t>
            </w: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14.0</w:t>
            </w:r>
            <w:r w:rsidR="00B44041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143602" w:rsidRDefault="00273A5F" w:rsidP="0059109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14.0</w:t>
            </w:r>
            <w:r w:rsidR="00591097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72 «</w:t>
            </w:r>
            <w:r w:rsidRPr="005B75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Многослойные изображения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="005B752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Использование маски слоя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5B752F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61.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Многослойные изображения</w:t>
            </w: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5B752F">
              <w:rPr>
                <w:rFonts w:ascii="Times New Roman" w:hAnsi="Times New Roman"/>
                <w:color w:val="00000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B44041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143602" w:rsidRDefault="00273A5F" w:rsidP="00A956C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A956C0"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591097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73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Каналы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62.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Каналы</w:t>
            </w:r>
          </w:p>
        </w:tc>
      </w:tr>
      <w:tr w:rsidR="00273A5F" w:rsidRPr="00185056" w:rsidTr="002B579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F" w:rsidRPr="002B5791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F" w:rsidRPr="002B5791" w:rsidRDefault="00B44041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B5791">
              <w:rPr>
                <w:rFonts w:ascii="Times New Roman" w:hAnsi="Times New Roman"/>
                <w:color w:val="000000"/>
                <w:lang w:val="ru-RU"/>
              </w:rPr>
              <w:t>18.03</w:t>
            </w:r>
          </w:p>
          <w:p w:rsidR="00273A5F" w:rsidRPr="002B5791" w:rsidRDefault="00273A5F" w:rsidP="00A956C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B5791">
              <w:rPr>
                <w:rFonts w:ascii="Times New Roman" w:hAnsi="Times New Roman"/>
                <w:color w:val="000000"/>
                <w:lang w:val="ru-RU"/>
              </w:rPr>
              <w:t>21.0</w:t>
            </w:r>
            <w:r w:rsidR="00A956C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5F" w:rsidRPr="002B5791" w:rsidRDefault="00273A5F" w:rsidP="00683BF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B579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 Практическая работа 74 «Иллюстрации для веб-сайтов»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5B752F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 w:rsidRPr="005B752F">
              <w:rPr>
                <w:b/>
                <w:bCs/>
                <w:sz w:val="22"/>
                <w:szCs w:val="22"/>
                <w:highlight w:val="yellow"/>
                <w:lang w:val="ru-RU"/>
              </w:rPr>
              <w:t xml:space="preserve">§ 63. </w:t>
            </w:r>
            <w:r w:rsidRPr="005B752F">
              <w:rPr>
                <w:kern w:val="32"/>
                <w:sz w:val="22"/>
                <w:szCs w:val="22"/>
                <w:highlight w:val="yellow"/>
                <w:lang w:val="ru-RU"/>
              </w:rPr>
              <w:t>Иллюстрации для веб-сайтов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54C5F">
              <w:rPr>
                <w:rFonts w:ascii="Times New Roman" w:hAnsi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B44041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143602" w:rsidRDefault="00273A5F" w:rsidP="00A956C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A956C0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A956C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75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GIF-анимация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64.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Анимация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54C5F">
              <w:rPr>
                <w:rFonts w:ascii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B44041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143602" w:rsidRDefault="00273A5F" w:rsidP="00A956C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A956C0"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A956C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B524CD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</w:t>
            </w:r>
            <w:r w:rsidRPr="00B524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Работа с векторными графическими объектами. Группировка и трансформация объектов. 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76 «</w:t>
            </w:r>
            <w:r w:rsidRPr="00B524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Контуры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65.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Контуры</w:t>
            </w: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24791D">
            <w:pPr>
              <w:pStyle w:val="aa"/>
              <w:numPr>
                <w:ilvl w:val="0"/>
                <w:numId w:val="11"/>
              </w:numPr>
              <w:ind w:left="743"/>
              <w:rPr>
                <w:rFonts w:ascii="Times New Roman" w:hAnsi="Times New Roman"/>
                <w:color w:val="000000"/>
                <w:lang w:val="ru-RU"/>
              </w:rPr>
            </w:pPr>
            <w:r w:rsidRPr="0024791D">
              <w:rPr>
                <w:rFonts w:ascii="Times New Roman" w:hAnsi="Times New Roman"/>
                <w:b/>
                <w:sz w:val="28"/>
                <w:lang w:val="ru-RU"/>
              </w:rPr>
              <w:t>3D-моделирование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5B3EE7" w:rsidRDefault="005B3EE7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185056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FA705B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31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B44041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185056" w:rsidRDefault="00273A5F" w:rsidP="0001345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01345D">
              <w:rPr>
                <w:rFonts w:ascii="Times New Roman" w:hAnsi="Times New Roman"/>
                <w:color w:val="000000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01345D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 в 3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-графику. Проекции.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77 «</w:t>
            </w:r>
            <w:r w:rsidRPr="00185056">
              <w:rPr>
                <w:sz w:val="22"/>
                <w:szCs w:val="22"/>
                <w:lang w:val="ru-RU"/>
              </w:rPr>
              <w:t>Управление сценой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B67255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66.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Введение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9C0220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01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  <w:p w:rsidR="00273A5F" w:rsidRPr="00143602" w:rsidRDefault="0001345D" w:rsidP="0001345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78 «Работа с объектами»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67.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Работа с объектами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9C0220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07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.04</w:t>
            </w:r>
          </w:p>
          <w:p w:rsidR="00273A5F" w:rsidRPr="00143602" w:rsidRDefault="0001345D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05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</w:t>
            </w:r>
            <w:r w:rsidRPr="00185056">
              <w:rPr>
                <w:rFonts w:ascii="Times New Roman" w:hAnsi="Times New Roman"/>
                <w:color w:val="000000"/>
                <w:sz w:val="22"/>
                <w:szCs w:val="22"/>
              </w:rPr>
              <w:t>Сеточные модели.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68.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Сеточные модели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9C0220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08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.04</w:t>
            </w:r>
          </w:p>
          <w:p w:rsidR="00273A5F" w:rsidRPr="00143602" w:rsidRDefault="0001345D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05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79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Сеточные модели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68.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Сеточные модели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CE62DE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.04</w:t>
            </w:r>
          </w:p>
          <w:p w:rsidR="00273A5F" w:rsidRPr="00143602" w:rsidRDefault="00307147" w:rsidP="003071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43BB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</w:t>
            </w:r>
            <w:r w:rsidRPr="00F93C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80 «Материалы и текстуры»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§ </w:t>
            </w:r>
            <w:r w:rsidRPr="00185056">
              <w:rPr>
                <w:b/>
                <w:bCs/>
                <w:sz w:val="22"/>
                <w:szCs w:val="22"/>
                <w:lang w:val="ru-RU"/>
              </w:rPr>
              <w:t xml:space="preserve">69. </w:t>
            </w:r>
            <w:r w:rsidRPr="00185056">
              <w:rPr>
                <w:kern w:val="32"/>
                <w:sz w:val="22"/>
                <w:szCs w:val="22"/>
                <w:lang w:val="ru-RU"/>
              </w:rPr>
              <w:t>Модификаторы</w:t>
            </w:r>
          </w:p>
        </w:tc>
      </w:tr>
      <w:tr w:rsidR="00273A5F" w:rsidRPr="00185056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414511">
            <w:pPr>
              <w:pStyle w:val="af6"/>
              <w:spacing w:after="0"/>
              <w:ind w:left="3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212F6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643C54" w:rsidRDefault="00273A5F" w:rsidP="00414511">
            <w:pPr>
              <w:pStyle w:val="aa"/>
              <w:numPr>
                <w:ilvl w:val="0"/>
                <w:numId w:val="11"/>
              </w:numPr>
              <w:ind w:left="743"/>
              <w:rPr>
                <w:rFonts w:ascii="Times New Roman" w:hAnsi="Times New Roman"/>
                <w:color w:val="000000"/>
                <w:lang w:val="ru-RU"/>
              </w:rPr>
            </w:pPr>
            <w:r w:rsidRPr="0024791D">
              <w:rPr>
                <w:rFonts w:ascii="Times New Roman" w:hAnsi="Times New Roman"/>
                <w:b/>
                <w:sz w:val="28"/>
                <w:lang w:val="ru-RU"/>
              </w:rPr>
              <w:t>Повторение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355F55" w:rsidRDefault="00273A5F" w:rsidP="00EF18EE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554C5F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FA705B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54C5F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414511" w:rsidRDefault="00A956C0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FA705B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414511" w:rsidRDefault="00273A5F" w:rsidP="00554C5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 Повторение темы </w:t>
            </w:r>
            <w:r w:rsidR="00554C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554C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Динамический метод решения задач №27 ЕГЭ. Поиск пар в последовательности чисел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554C5F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FA705B" w:rsidP="00DB1C32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54C5F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414511" w:rsidRDefault="00FA705B" w:rsidP="00A956C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A956C0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554C5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 Повторение темы </w:t>
            </w:r>
            <w:r w:rsidR="00554C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Алгоритмы. Динамический метод решения задач №27 ЕГЭ. Эффективный перебор чисел в файле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414511" w:rsidRDefault="00554C5F" w:rsidP="00A956C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28.03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="00A956C0">
              <w:rPr>
                <w:rFonts w:ascii="Times New Roman" w:hAnsi="Times New Roman"/>
                <w:color w:val="000000"/>
                <w:lang w:val="ru-RU"/>
              </w:rPr>
              <w:t>28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A956C0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554C5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554C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 темы Логика. Разбор приемов решений логический уравнений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EF18EE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9C0220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273A5F" w:rsidRPr="00414511" w:rsidRDefault="00A956C0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28.03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9C022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4.Повторение</w:t>
            </w:r>
            <w:r w:rsidR="009C022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темы Логика. Практическая работа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9C0220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CE62DE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DE" w:rsidRPr="00185056" w:rsidRDefault="00CE62DE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DE" w:rsidRDefault="00CE62DE" w:rsidP="00CE62D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04.04</w:t>
            </w:r>
          </w:p>
          <w:p w:rsidR="00CE62DE" w:rsidRDefault="0001345D" w:rsidP="00CE62D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04.04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DE" w:rsidRDefault="00CE62DE" w:rsidP="009C022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 темы Логика. Решение задач на упрощение логических выражений.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DE" w:rsidRPr="00D94F9A" w:rsidRDefault="00CE62DE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DE" w:rsidRPr="00185056" w:rsidRDefault="00CE62DE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554C5F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9C0220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04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  <w:p w:rsidR="00273A5F" w:rsidRPr="00414511" w:rsidRDefault="0001345D" w:rsidP="0001345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04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9C0220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5.Рекурсивные алгоритмы.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510C6C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</w:t>
            </w:r>
            <w:r w:rsidR="009C0220">
              <w:rPr>
                <w:rFonts w:ascii="Times New Roman" w:hAnsi="Times New Roman"/>
                <w:color w:val="000000"/>
                <w:lang w:val="ru-RU"/>
              </w:rPr>
              <w:t>.04</w:t>
            </w:r>
          </w:p>
          <w:p w:rsidR="00273A5F" w:rsidRPr="00414511" w:rsidRDefault="0001345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18.04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510C6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6.Повторение  темы «</w:t>
            </w:r>
            <w:r w:rsidR="009C022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Рекурсивные алгоритмы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». </w:t>
            </w:r>
            <w:r w:rsidR="009C022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Практическая работа «Рекурсия в заданиях ЕГЭ»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510C6C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9C0220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  <w:p w:rsidR="00273A5F" w:rsidRPr="00414511" w:rsidRDefault="0001345D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18.04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CE62D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</w:t>
            </w:r>
            <w:r w:rsidR="00CE62D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Повторение темы «Алгоритмы» Анализ алгоритмов (задание №12)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510C6C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 w:rsidR="00510C6C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  <w:p w:rsidR="00273A5F" w:rsidRPr="00414511" w:rsidRDefault="00307147" w:rsidP="0030714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="00273A5F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75567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8.</w:t>
            </w:r>
            <w:r w:rsidR="00755677">
              <w:rPr>
                <w:rFonts w:ascii="Times New Roman" w:hAnsi="Times New Roman"/>
                <w:color w:val="000000"/>
                <w:lang w:val="ru-RU"/>
              </w:rPr>
              <w:t xml:space="preserve">Решение заданий ЕГЭ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в электронных таблицах</w:t>
            </w:r>
            <w:r w:rsidR="00755677" w:rsidRPr="00755677">
              <w:rPr>
                <w:rFonts w:ascii="Times New Roman" w:hAnsi="Times New Roman"/>
                <w:color w:val="000000"/>
                <w:lang w:val="ru-RU"/>
              </w:rPr>
              <w:t>(функция ВПР)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755677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77" w:rsidRPr="00185056" w:rsidRDefault="00755677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77" w:rsidRDefault="00510C6C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25.04</w:t>
            </w:r>
          </w:p>
          <w:p w:rsidR="00FA571E" w:rsidRPr="00414511" w:rsidRDefault="00FA571E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25.04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77" w:rsidRDefault="00755677" w:rsidP="00510C6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9. Повторение темы «</w:t>
            </w:r>
            <w:r w:rsidR="00510C6C">
              <w:rPr>
                <w:rFonts w:ascii="Times New Roman" w:hAnsi="Times New Roman"/>
                <w:color w:val="000000"/>
                <w:lang w:val="ru-RU"/>
              </w:rPr>
              <w:t>Кодирование</w:t>
            </w:r>
            <w:r>
              <w:rPr>
                <w:rFonts w:ascii="Times New Roman" w:hAnsi="Times New Roman"/>
                <w:color w:val="000000"/>
                <w:lang w:val="ru-RU"/>
              </w:rPr>
              <w:t>»</w:t>
            </w:r>
            <w:r w:rsidR="00510C6C">
              <w:rPr>
                <w:rFonts w:ascii="Times New Roman" w:hAnsi="Times New Roman"/>
                <w:color w:val="000000"/>
                <w:lang w:val="ru-RU"/>
              </w:rPr>
              <w:t xml:space="preserve"> Решение задач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77" w:rsidRPr="00D94F9A" w:rsidRDefault="00755677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77" w:rsidRPr="00185056" w:rsidRDefault="00755677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46659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25.04</w:t>
            </w:r>
          </w:p>
          <w:p w:rsidR="00246659" w:rsidRPr="00414511" w:rsidRDefault="00FA571E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25.04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755677" w:rsidP="0075567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  <w:r w:rsidR="00273A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 w:rsidR="00510C6C" w:rsidRPr="00510C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 темы «Кодирование» Решение задач на кодирование изображений, звука, скорость передачи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554C5F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46659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28.04</w:t>
            </w:r>
          </w:p>
          <w:p w:rsidR="00246659" w:rsidRPr="00414511" w:rsidRDefault="00FA571E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26.04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246659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10.</w:t>
            </w:r>
            <w:r w:rsidR="0024665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 темы «Алгоритмы». Алгоритмы для исполнителя. Аналитический способ решения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554C5F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46659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29.04</w:t>
            </w:r>
          </w:p>
          <w:p w:rsidR="00246659" w:rsidRPr="00355F55" w:rsidRDefault="00FA571E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27.04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355F55" w:rsidRDefault="00273A5F" w:rsidP="00246659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</w:t>
            </w:r>
            <w:r w:rsidR="0024665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 темы «Алгоритмы». Алгоритмы для исполнителя. Программная реализация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D94F9A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46659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05.05</w:t>
            </w:r>
          </w:p>
          <w:p w:rsidR="00246659" w:rsidRPr="00D94F9A" w:rsidRDefault="00FA571E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04.05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F93CD2" w:rsidRDefault="00273A5F" w:rsidP="00246659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12. </w:t>
            </w:r>
            <w:r w:rsidR="0024665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 темы «Алгоритмы». Анализ работы фрагмента программы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355F55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212F60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06.05</w:t>
            </w:r>
          </w:p>
          <w:p w:rsidR="00B24005" w:rsidRPr="00D94F9A" w:rsidRDefault="00FA571E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414511" w:rsidRDefault="00273A5F" w:rsidP="00246659">
            <w:pPr>
              <w:ind w:left="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</w:t>
            </w:r>
            <w:r w:rsidR="0024665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Повторение темы «Системы счисления». Решение заданий №14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643C54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212F6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12.05</w:t>
            </w:r>
          </w:p>
          <w:p w:rsidR="00B24005" w:rsidRPr="00A85D45" w:rsidRDefault="00FA571E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A85D45" w:rsidRDefault="00273A5F" w:rsidP="00B24005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14. </w:t>
            </w:r>
            <w:r w:rsidR="00B240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Повторение темы «Системы счисления». Решение заданий №22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EF18EE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13.05</w:t>
            </w:r>
          </w:p>
          <w:p w:rsidR="00B24005" w:rsidRPr="00A85D45" w:rsidRDefault="00FA571E" w:rsidP="00DC23D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DC23D1">
              <w:rPr>
                <w:rFonts w:ascii="Times New Roman" w:hAnsi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273A5F" w:rsidP="00755677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  <w:r w:rsidR="00B24005">
              <w:rPr>
                <w:rFonts w:ascii="Times New Roman" w:hAnsi="Times New Roman"/>
                <w:color w:val="000000"/>
                <w:lang w:val="ru-RU"/>
              </w:rPr>
              <w:t xml:space="preserve"> Разбор нового программного решения задач на теорию игр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EF18EE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185056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16.05</w:t>
            </w:r>
          </w:p>
          <w:p w:rsidR="00B24005" w:rsidRPr="00A85D45" w:rsidRDefault="00FA571E" w:rsidP="00DC23D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DC23D1">
              <w:rPr>
                <w:rFonts w:ascii="Times New Roman" w:hAnsi="Times New Roman"/>
                <w:color w:val="000000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16. Решение задач № 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EF18EE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185056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16.05</w:t>
            </w:r>
          </w:p>
          <w:p w:rsidR="00DC23D1" w:rsidRPr="00A85D45" w:rsidRDefault="00DC23D1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17. Решение задач № 20-21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19.05</w:t>
            </w:r>
          </w:p>
          <w:p w:rsidR="00B24005" w:rsidRPr="00A85D45" w:rsidRDefault="00DC23D1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B24005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18. Повторение темы «Комбинаторика» Виды  задач № 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B24005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24005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20.05</w:t>
            </w:r>
          </w:p>
          <w:p w:rsidR="00B24005" w:rsidRPr="00A85D45" w:rsidRDefault="00DC23D1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19. Решение заданий № 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B24005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21.05</w:t>
            </w:r>
          </w:p>
          <w:p w:rsidR="00B24005" w:rsidRPr="00A85D45" w:rsidRDefault="00DC23D1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20. Решение задач на логику (задание №15)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B24005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273A5F" w:rsidRPr="00B67255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B2400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BD4016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  <w:p w:rsidR="00B24005" w:rsidRPr="00A85D45" w:rsidRDefault="00DC23D1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Default="000A321E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21. Обработка строк в задании 24. Поиск максимальной длины цепочки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B24005" w:rsidRDefault="00273A5F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5F" w:rsidRPr="00185056" w:rsidRDefault="00273A5F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B24005" w:rsidRPr="00B67255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05" w:rsidRPr="00185056" w:rsidRDefault="00B24005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05" w:rsidRDefault="00B24005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23.05</w:t>
            </w:r>
          </w:p>
          <w:p w:rsidR="00DC23D1" w:rsidRDefault="00DC23D1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05" w:rsidRDefault="000A321E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22.  Определение количества строк, содержащих заданную последовательность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05" w:rsidRPr="00B24005" w:rsidRDefault="00B24005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05" w:rsidRPr="00185056" w:rsidRDefault="00B24005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0A321E" w:rsidRPr="00B67255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1E" w:rsidRPr="00185056" w:rsidRDefault="000A321E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1E" w:rsidRDefault="000A321E" w:rsidP="00BD401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BD4016">
              <w:rPr>
                <w:rFonts w:ascii="Times New Roman" w:hAnsi="Times New Roman"/>
                <w:color w:val="000000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lang w:val="ru-RU"/>
              </w:rPr>
              <w:t>.05</w:t>
            </w:r>
          </w:p>
          <w:p w:rsidR="00DC23D1" w:rsidRDefault="00DC23D1" w:rsidP="00BD401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25.05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1E" w:rsidRDefault="000A321E" w:rsidP="000A321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23. Использование частотного словаря для решения заданий №24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1E" w:rsidRPr="00B24005" w:rsidRDefault="000A321E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1E" w:rsidRPr="00185056" w:rsidRDefault="000A321E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4E0FD8" w:rsidRPr="00591097" w:rsidTr="00B6725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185056" w:rsidRDefault="004E0FD8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Default="004E0FD8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FD8" w:rsidRDefault="004E0FD8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Резерв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B24005" w:rsidRDefault="004E0FD8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185056" w:rsidRDefault="004E0FD8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4E0FD8" w:rsidRPr="00B24005" w:rsidTr="00B6725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185056" w:rsidRDefault="004E0FD8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Default="004E0FD8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D8" w:rsidRDefault="004E0FD8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B24005" w:rsidRDefault="004E0FD8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185056" w:rsidRDefault="004E0FD8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4E0FD8" w:rsidRPr="00B24005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185056" w:rsidRDefault="004E0FD8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Default="004E0FD8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D8" w:rsidRDefault="004E0FD8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B24005" w:rsidRDefault="004E0FD8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185056" w:rsidRDefault="004E0FD8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4E0FD8" w:rsidRPr="00B24005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185056" w:rsidRDefault="004E0FD8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Default="004E0FD8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FD8" w:rsidRDefault="004E0FD8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B24005" w:rsidRDefault="004E0FD8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185056" w:rsidRDefault="004E0FD8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  <w:tr w:rsidR="004E0FD8" w:rsidRPr="00B24005" w:rsidTr="005910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185056" w:rsidRDefault="004E0FD8" w:rsidP="0054383D">
            <w:pPr>
              <w:pStyle w:val="af6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Default="004E0FD8" w:rsidP="00212F6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Default="004E0FD8" w:rsidP="00EF18E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B24005" w:rsidRDefault="004E0FD8" w:rsidP="00743BB0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D8" w:rsidRPr="00185056" w:rsidRDefault="004E0FD8" w:rsidP="00743BB0">
            <w:pPr>
              <w:pStyle w:val="af6"/>
              <w:spacing w:after="0"/>
              <w:ind w:left="0"/>
              <w:rPr>
                <w:b/>
                <w:bCs/>
                <w:lang w:val="ru-RU"/>
              </w:rPr>
            </w:pPr>
          </w:p>
        </w:tc>
      </w:tr>
    </w:tbl>
    <w:p w:rsidR="009B2B82" w:rsidRPr="00C463D9" w:rsidRDefault="009B2B82" w:rsidP="00B02750">
      <w:pPr>
        <w:rPr>
          <w:lang w:val="ru-RU"/>
        </w:rPr>
      </w:pPr>
    </w:p>
    <w:sectPr w:rsidR="009B2B82" w:rsidRPr="00C463D9" w:rsidSect="00676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4F" w:rsidRDefault="0011004F" w:rsidP="00FD11ED">
      <w:r>
        <w:separator/>
      </w:r>
    </w:p>
  </w:endnote>
  <w:endnote w:type="continuationSeparator" w:id="1">
    <w:p w:rsidR="0011004F" w:rsidRDefault="0011004F" w:rsidP="00F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7199"/>
      <w:docPartObj>
        <w:docPartGallery w:val="Page Numbers (Bottom of Page)"/>
        <w:docPartUnique/>
      </w:docPartObj>
    </w:sdtPr>
    <w:sdtContent>
      <w:p w:rsidR="00B67255" w:rsidRDefault="00B67255">
        <w:pPr>
          <w:pStyle w:val="afc"/>
          <w:jc w:val="right"/>
        </w:pPr>
        <w:r w:rsidRPr="00EE4B7D">
          <w:fldChar w:fldCharType="begin"/>
        </w:r>
        <w:r>
          <w:instrText>PAGE   \* MERGEFORMAT</w:instrText>
        </w:r>
        <w:r w:rsidRPr="00EE4B7D">
          <w:fldChar w:fldCharType="separate"/>
        </w:r>
        <w:r w:rsidR="00754199" w:rsidRPr="00754199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B67255" w:rsidRDefault="00B67255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55" w:rsidRDefault="00B67255">
    <w:pPr>
      <w:pStyle w:val="afc"/>
      <w:jc w:val="right"/>
    </w:pPr>
  </w:p>
  <w:p w:rsidR="00B67255" w:rsidRDefault="00B67255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4F" w:rsidRDefault="0011004F" w:rsidP="00FD11ED">
      <w:r>
        <w:separator/>
      </w:r>
    </w:p>
  </w:footnote>
  <w:footnote w:type="continuationSeparator" w:id="1">
    <w:p w:rsidR="0011004F" w:rsidRDefault="0011004F" w:rsidP="00F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9297DC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54B5"/>
    <w:multiLevelType w:val="multilevel"/>
    <w:tmpl w:val="C13A4AAE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hint="default"/>
        <w:sz w:val="22"/>
      </w:rPr>
    </w:lvl>
    <w:lvl w:ilvl="1">
      <w:start w:val="1"/>
      <w:numFmt w:val="upperRoman"/>
      <w:lvlText w:val="%2."/>
      <w:lvlJc w:val="right"/>
      <w:pPr>
        <w:ind w:left="0" w:firstLine="0"/>
      </w:pPr>
      <w:rPr>
        <w:rFonts w:hint="default"/>
        <w:sz w:val="22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">
    <w:nsid w:val="2F6A3C68"/>
    <w:multiLevelType w:val="hybridMultilevel"/>
    <w:tmpl w:val="3034948C"/>
    <w:lvl w:ilvl="0" w:tplc="97B478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9E12E00"/>
    <w:multiLevelType w:val="hybridMultilevel"/>
    <w:tmpl w:val="C684524E"/>
    <w:lvl w:ilvl="0" w:tplc="E28E20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84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5C309A"/>
    <w:multiLevelType w:val="hybridMultilevel"/>
    <w:tmpl w:val="8C8EB836"/>
    <w:lvl w:ilvl="0" w:tplc="EE5855AC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63973"/>
    <w:multiLevelType w:val="hybridMultilevel"/>
    <w:tmpl w:val="C50ABDAE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E137A"/>
    <w:multiLevelType w:val="singleLevel"/>
    <w:tmpl w:val="DD1AF33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AA58DB"/>
    <w:multiLevelType w:val="hybridMultilevel"/>
    <w:tmpl w:val="64CE9086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4868CD"/>
    <w:multiLevelType w:val="hybridMultilevel"/>
    <w:tmpl w:val="988E22AE"/>
    <w:lvl w:ilvl="0" w:tplc="A7EA5484">
      <w:start w:val="1"/>
      <w:numFmt w:val="decimal"/>
      <w:lvlText w:val="%1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B41E0A"/>
    <w:multiLevelType w:val="multilevel"/>
    <w:tmpl w:val="16E49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E45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574D3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8029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716C3B"/>
    <w:multiLevelType w:val="hybridMultilevel"/>
    <w:tmpl w:val="DEC4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4"/>
  </w:num>
  <w:num w:numId="8">
    <w:abstractNumId w:val="3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9">
    <w:abstractNumId w:val="15"/>
  </w:num>
  <w:num w:numId="10">
    <w:abstractNumId w:val="6"/>
  </w:num>
  <w:num w:numId="11">
    <w:abstractNumId w:val="5"/>
  </w:num>
  <w:num w:numId="12">
    <w:abstractNumId w:val="18"/>
  </w:num>
  <w:num w:numId="13">
    <w:abstractNumId w:val="12"/>
  </w:num>
  <w:num w:numId="14">
    <w:abstractNumId w:val="10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763A9"/>
    <w:rsid w:val="00001224"/>
    <w:rsid w:val="0001345D"/>
    <w:rsid w:val="00024EA0"/>
    <w:rsid w:val="0003159D"/>
    <w:rsid w:val="00036B4C"/>
    <w:rsid w:val="00047DEC"/>
    <w:rsid w:val="0005166C"/>
    <w:rsid w:val="00056BC8"/>
    <w:rsid w:val="000630B1"/>
    <w:rsid w:val="00064CFD"/>
    <w:rsid w:val="00077612"/>
    <w:rsid w:val="000A321E"/>
    <w:rsid w:val="000A72E2"/>
    <w:rsid w:val="000A7438"/>
    <w:rsid w:val="000D0D4A"/>
    <w:rsid w:val="000E0115"/>
    <w:rsid w:val="000E25CB"/>
    <w:rsid w:val="0011004F"/>
    <w:rsid w:val="00124F7D"/>
    <w:rsid w:val="0013240E"/>
    <w:rsid w:val="0013715E"/>
    <w:rsid w:val="00143602"/>
    <w:rsid w:val="00154B14"/>
    <w:rsid w:val="00154E6B"/>
    <w:rsid w:val="001618B3"/>
    <w:rsid w:val="001837D4"/>
    <w:rsid w:val="00185936"/>
    <w:rsid w:val="001A7BB9"/>
    <w:rsid w:val="001D63F2"/>
    <w:rsid w:val="001E290F"/>
    <w:rsid w:val="00212F60"/>
    <w:rsid w:val="00214CAD"/>
    <w:rsid w:val="002162C5"/>
    <w:rsid w:val="002216A3"/>
    <w:rsid w:val="00232A90"/>
    <w:rsid w:val="00236533"/>
    <w:rsid w:val="002413B7"/>
    <w:rsid w:val="002435D0"/>
    <w:rsid w:val="00246659"/>
    <w:rsid w:val="0024791D"/>
    <w:rsid w:val="00256675"/>
    <w:rsid w:val="00261E93"/>
    <w:rsid w:val="00262789"/>
    <w:rsid w:val="00273A5F"/>
    <w:rsid w:val="00280E4F"/>
    <w:rsid w:val="002851EA"/>
    <w:rsid w:val="002934C9"/>
    <w:rsid w:val="002A57FF"/>
    <w:rsid w:val="002A7DAC"/>
    <w:rsid w:val="002B5791"/>
    <w:rsid w:val="002D53C7"/>
    <w:rsid w:val="002E1A5D"/>
    <w:rsid w:val="002E36AF"/>
    <w:rsid w:val="002E60CF"/>
    <w:rsid w:val="002F7264"/>
    <w:rsid w:val="002F7455"/>
    <w:rsid w:val="00307147"/>
    <w:rsid w:val="00310403"/>
    <w:rsid w:val="00334BBA"/>
    <w:rsid w:val="003372EF"/>
    <w:rsid w:val="00355B03"/>
    <w:rsid w:val="00355F55"/>
    <w:rsid w:val="003646BD"/>
    <w:rsid w:val="00365F43"/>
    <w:rsid w:val="00371E41"/>
    <w:rsid w:val="00386D89"/>
    <w:rsid w:val="003A5E79"/>
    <w:rsid w:val="003A7872"/>
    <w:rsid w:val="003B300E"/>
    <w:rsid w:val="003C24BA"/>
    <w:rsid w:val="003D494C"/>
    <w:rsid w:val="003F7065"/>
    <w:rsid w:val="004044D9"/>
    <w:rsid w:val="00414511"/>
    <w:rsid w:val="00415DC3"/>
    <w:rsid w:val="00421023"/>
    <w:rsid w:val="0043038C"/>
    <w:rsid w:val="00431FB3"/>
    <w:rsid w:val="00451319"/>
    <w:rsid w:val="00460658"/>
    <w:rsid w:val="00464C55"/>
    <w:rsid w:val="00466BA9"/>
    <w:rsid w:val="00466CD7"/>
    <w:rsid w:val="00467946"/>
    <w:rsid w:val="004A5556"/>
    <w:rsid w:val="004B34A6"/>
    <w:rsid w:val="004B5528"/>
    <w:rsid w:val="004E0FD8"/>
    <w:rsid w:val="00510C6C"/>
    <w:rsid w:val="00534E0F"/>
    <w:rsid w:val="00536EA0"/>
    <w:rsid w:val="0054383D"/>
    <w:rsid w:val="00554C5F"/>
    <w:rsid w:val="00555E71"/>
    <w:rsid w:val="005572F2"/>
    <w:rsid w:val="00566DE8"/>
    <w:rsid w:val="00576382"/>
    <w:rsid w:val="00577F0C"/>
    <w:rsid w:val="00590C73"/>
    <w:rsid w:val="00591097"/>
    <w:rsid w:val="00593A71"/>
    <w:rsid w:val="005954C9"/>
    <w:rsid w:val="005A55D1"/>
    <w:rsid w:val="005A6EF6"/>
    <w:rsid w:val="005B1C7A"/>
    <w:rsid w:val="005B3EE7"/>
    <w:rsid w:val="005B6F24"/>
    <w:rsid w:val="005B752F"/>
    <w:rsid w:val="005B7F93"/>
    <w:rsid w:val="005D29C0"/>
    <w:rsid w:val="005D62F3"/>
    <w:rsid w:val="005E33A2"/>
    <w:rsid w:val="005F2800"/>
    <w:rsid w:val="005F3BEE"/>
    <w:rsid w:val="005F4424"/>
    <w:rsid w:val="005F5D9B"/>
    <w:rsid w:val="00604B93"/>
    <w:rsid w:val="006218DB"/>
    <w:rsid w:val="00622391"/>
    <w:rsid w:val="00632901"/>
    <w:rsid w:val="0063664B"/>
    <w:rsid w:val="006544A9"/>
    <w:rsid w:val="00664BA4"/>
    <w:rsid w:val="00665E4F"/>
    <w:rsid w:val="006763A9"/>
    <w:rsid w:val="00680375"/>
    <w:rsid w:val="00680A64"/>
    <w:rsid w:val="00683BF1"/>
    <w:rsid w:val="00684007"/>
    <w:rsid w:val="0069087F"/>
    <w:rsid w:val="006A43EE"/>
    <w:rsid w:val="006B1FF9"/>
    <w:rsid w:val="006D67BC"/>
    <w:rsid w:val="006D7383"/>
    <w:rsid w:val="006E42F4"/>
    <w:rsid w:val="006E7407"/>
    <w:rsid w:val="006E7DF9"/>
    <w:rsid w:val="006F702B"/>
    <w:rsid w:val="0070096C"/>
    <w:rsid w:val="00706E82"/>
    <w:rsid w:val="0072281C"/>
    <w:rsid w:val="00733268"/>
    <w:rsid w:val="00743BB0"/>
    <w:rsid w:val="00743DF9"/>
    <w:rsid w:val="00754199"/>
    <w:rsid w:val="00755677"/>
    <w:rsid w:val="0076459A"/>
    <w:rsid w:val="007718FB"/>
    <w:rsid w:val="00776D7D"/>
    <w:rsid w:val="0078030C"/>
    <w:rsid w:val="00786E81"/>
    <w:rsid w:val="00793A65"/>
    <w:rsid w:val="007C59E4"/>
    <w:rsid w:val="007C77FE"/>
    <w:rsid w:val="007E2871"/>
    <w:rsid w:val="007E4086"/>
    <w:rsid w:val="007F0617"/>
    <w:rsid w:val="007F6273"/>
    <w:rsid w:val="00804426"/>
    <w:rsid w:val="008135A0"/>
    <w:rsid w:val="008208FF"/>
    <w:rsid w:val="00831ED6"/>
    <w:rsid w:val="00832093"/>
    <w:rsid w:val="008346E4"/>
    <w:rsid w:val="008374D3"/>
    <w:rsid w:val="00845A84"/>
    <w:rsid w:val="00851784"/>
    <w:rsid w:val="008701B5"/>
    <w:rsid w:val="00880DCB"/>
    <w:rsid w:val="0089195C"/>
    <w:rsid w:val="00896197"/>
    <w:rsid w:val="0089646C"/>
    <w:rsid w:val="008A337C"/>
    <w:rsid w:val="008A39A1"/>
    <w:rsid w:val="008A4DF7"/>
    <w:rsid w:val="008B4076"/>
    <w:rsid w:val="008B7FD4"/>
    <w:rsid w:val="008C532C"/>
    <w:rsid w:val="008D14C6"/>
    <w:rsid w:val="008E1988"/>
    <w:rsid w:val="008E7406"/>
    <w:rsid w:val="008F1C3C"/>
    <w:rsid w:val="009046ED"/>
    <w:rsid w:val="009053BB"/>
    <w:rsid w:val="00916EFB"/>
    <w:rsid w:val="00933D99"/>
    <w:rsid w:val="0094655B"/>
    <w:rsid w:val="009512E8"/>
    <w:rsid w:val="00957C55"/>
    <w:rsid w:val="009745C2"/>
    <w:rsid w:val="00981D15"/>
    <w:rsid w:val="0099670D"/>
    <w:rsid w:val="00997D6E"/>
    <w:rsid w:val="00997E79"/>
    <w:rsid w:val="009A012D"/>
    <w:rsid w:val="009A3696"/>
    <w:rsid w:val="009A7CC3"/>
    <w:rsid w:val="009B2B82"/>
    <w:rsid w:val="009B6ED9"/>
    <w:rsid w:val="009C0220"/>
    <w:rsid w:val="009F0875"/>
    <w:rsid w:val="00A27CC4"/>
    <w:rsid w:val="00A539FE"/>
    <w:rsid w:val="00A6379D"/>
    <w:rsid w:val="00A6478D"/>
    <w:rsid w:val="00A85667"/>
    <w:rsid w:val="00A85D45"/>
    <w:rsid w:val="00A956C0"/>
    <w:rsid w:val="00A97072"/>
    <w:rsid w:val="00AA73D9"/>
    <w:rsid w:val="00AB0D59"/>
    <w:rsid w:val="00AB75BE"/>
    <w:rsid w:val="00AD2E8D"/>
    <w:rsid w:val="00AE58B3"/>
    <w:rsid w:val="00B02750"/>
    <w:rsid w:val="00B11485"/>
    <w:rsid w:val="00B13BDB"/>
    <w:rsid w:val="00B15B8A"/>
    <w:rsid w:val="00B216BA"/>
    <w:rsid w:val="00B24005"/>
    <w:rsid w:val="00B26DDA"/>
    <w:rsid w:val="00B30B56"/>
    <w:rsid w:val="00B33074"/>
    <w:rsid w:val="00B377D3"/>
    <w:rsid w:val="00B44041"/>
    <w:rsid w:val="00B450A2"/>
    <w:rsid w:val="00B524CD"/>
    <w:rsid w:val="00B52B07"/>
    <w:rsid w:val="00B61619"/>
    <w:rsid w:val="00B662C2"/>
    <w:rsid w:val="00B67255"/>
    <w:rsid w:val="00B768B9"/>
    <w:rsid w:val="00B8494A"/>
    <w:rsid w:val="00B90CDF"/>
    <w:rsid w:val="00B9519E"/>
    <w:rsid w:val="00BA05F1"/>
    <w:rsid w:val="00BB7CC2"/>
    <w:rsid w:val="00BD4016"/>
    <w:rsid w:val="00BD6144"/>
    <w:rsid w:val="00BE440E"/>
    <w:rsid w:val="00BE4D14"/>
    <w:rsid w:val="00C06C71"/>
    <w:rsid w:val="00C2562F"/>
    <w:rsid w:val="00C26FDB"/>
    <w:rsid w:val="00C30C92"/>
    <w:rsid w:val="00C342A4"/>
    <w:rsid w:val="00C44743"/>
    <w:rsid w:val="00C463D9"/>
    <w:rsid w:val="00C65149"/>
    <w:rsid w:val="00C72824"/>
    <w:rsid w:val="00C81F13"/>
    <w:rsid w:val="00C81F8C"/>
    <w:rsid w:val="00C87927"/>
    <w:rsid w:val="00C95697"/>
    <w:rsid w:val="00C95DD2"/>
    <w:rsid w:val="00CE4781"/>
    <w:rsid w:val="00CE62DE"/>
    <w:rsid w:val="00CE6D21"/>
    <w:rsid w:val="00D30A0D"/>
    <w:rsid w:val="00D62CDD"/>
    <w:rsid w:val="00D7483D"/>
    <w:rsid w:val="00D84A23"/>
    <w:rsid w:val="00D914CA"/>
    <w:rsid w:val="00D94F9A"/>
    <w:rsid w:val="00DA6C54"/>
    <w:rsid w:val="00DB1C32"/>
    <w:rsid w:val="00DB6E55"/>
    <w:rsid w:val="00DC04AB"/>
    <w:rsid w:val="00DC23D1"/>
    <w:rsid w:val="00DE0DD8"/>
    <w:rsid w:val="00DE139A"/>
    <w:rsid w:val="00DE2CAE"/>
    <w:rsid w:val="00E073F4"/>
    <w:rsid w:val="00E1052C"/>
    <w:rsid w:val="00E14728"/>
    <w:rsid w:val="00E24B12"/>
    <w:rsid w:val="00E547AC"/>
    <w:rsid w:val="00E82FAE"/>
    <w:rsid w:val="00E83366"/>
    <w:rsid w:val="00E8385A"/>
    <w:rsid w:val="00E9639D"/>
    <w:rsid w:val="00EA3322"/>
    <w:rsid w:val="00EC09F7"/>
    <w:rsid w:val="00EC4648"/>
    <w:rsid w:val="00EC6819"/>
    <w:rsid w:val="00EE15E6"/>
    <w:rsid w:val="00EE4B7D"/>
    <w:rsid w:val="00EF0E05"/>
    <w:rsid w:val="00EF158F"/>
    <w:rsid w:val="00EF18EE"/>
    <w:rsid w:val="00F0037A"/>
    <w:rsid w:val="00F0568F"/>
    <w:rsid w:val="00F14880"/>
    <w:rsid w:val="00F158D1"/>
    <w:rsid w:val="00F15C5E"/>
    <w:rsid w:val="00F43C76"/>
    <w:rsid w:val="00F61B70"/>
    <w:rsid w:val="00F62489"/>
    <w:rsid w:val="00F73554"/>
    <w:rsid w:val="00F842A6"/>
    <w:rsid w:val="00F86F13"/>
    <w:rsid w:val="00FA0C68"/>
    <w:rsid w:val="00FA571E"/>
    <w:rsid w:val="00FA705B"/>
    <w:rsid w:val="00FC5F37"/>
    <w:rsid w:val="00FC745D"/>
    <w:rsid w:val="00FD11ED"/>
    <w:rsid w:val="00FD2555"/>
    <w:rsid w:val="00FD7E26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5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A0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3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63A9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3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3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3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3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3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3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63A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6763A9"/>
    <w:rPr>
      <w:rFonts w:ascii="Cambria" w:eastAsia="Times New Roman" w:hAnsi="Cambria" w:cs="Times New Roman"/>
      <w:b/>
      <w:bCs/>
      <w:sz w:val="24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763A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763A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763A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763A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763A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763A9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6763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63A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6763A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6763A9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7">
    <w:name w:val="Strong"/>
    <w:basedOn w:val="a0"/>
    <w:qFormat/>
    <w:rsid w:val="006763A9"/>
    <w:rPr>
      <w:b/>
      <w:bCs/>
    </w:rPr>
  </w:style>
  <w:style w:type="character" w:styleId="a8">
    <w:name w:val="Emphasis"/>
    <w:basedOn w:val="a0"/>
    <w:uiPriority w:val="20"/>
    <w:qFormat/>
    <w:rsid w:val="006763A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763A9"/>
    <w:rPr>
      <w:szCs w:val="32"/>
    </w:rPr>
  </w:style>
  <w:style w:type="paragraph" w:styleId="aa">
    <w:name w:val="List Paragraph"/>
    <w:basedOn w:val="a"/>
    <w:uiPriority w:val="99"/>
    <w:qFormat/>
    <w:rsid w:val="006763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63A9"/>
    <w:rPr>
      <w:i/>
    </w:rPr>
  </w:style>
  <w:style w:type="character" w:customStyle="1" w:styleId="22">
    <w:name w:val="Цитата 2 Знак"/>
    <w:basedOn w:val="a0"/>
    <w:link w:val="21"/>
    <w:uiPriority w:val="29"/>
    <w:rsid w:val="006763A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6763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63A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6763A9"/>
    <w:rPr>
      <w:i/>
      <w:color w:val="5A5A5A"/>
    </w:rPr>
  </w:style>
  <w:style w:type="character" w:styleId="ae">
    <w:name w:val="Intense Emphasis"/>
    <w:basedOn w:val="a0"/>
    <w:uiPriority w:val="21"/>
    <w:qFormat/>
    <w:rsid w:val="006763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63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63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63A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63A9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763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763A9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6763A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6763A9"/>
    <w:pPr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6763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rsid w:val="006763A9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6763A9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76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76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a2"/>
    <w:rsid w:val="006763A9"/>
    <w:pPr>
      <w:numPr>
        <w:numId w:val="17"/>
      </w:numPr>
    </w:pPr>
  </w:style>
  <w:style w:type="paragraph" w:styleId="af8">
    <w:name w:val="Balloon Text"/>
    <w:basedOn w:val="a"/>
    <w:link w:val="af9"/>
    <w:uiPriority w:val="99"/>
    <w:semiHidden/>
    <w:unhideWhenUsed/>
    <w:rsid w:val="00B8494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494A"/>
    <w:rPr>
      <w:rFonts w:ascii="Tahoma" w:eastAsia="Times New Roman" w:hAnsi="Tahoma" w:cs="Tahoma"/>
      <w:sz w:val="16"/>
      <w:szCs w:val="16"/>
      <w:lang w:val="en-US" w:bidi="en-US"/>
    </w:rPr>
  </w:style>
  <w:style w:type="numbering" w:customStyle="1" w:styleId="WWNum16">
    <w:name w:val="WWNum16"/>
    <w:rsid w:val="005F3BEE"/>
    <w:pPr>
      <w:numPr>
        <w:numId w:val="15"/>
      </w:numPr>
    </w:pPr>
  </w:style>
  <w:style w:type="paragraph" w:styleId="afa">
    <w:name w:val="header"/>
    <w:basedOn w:val="a"/>
    <w:link w:val="afb"/>
    <w:uiPriority w:val="99"/>
    <w:unhideWhenUsed/>
    <w:rsid w:val="00FD11E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D11E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c">
    <w:name w:val="footer"/>
    <w:basedOn w:val="a"/>
    <w:link w:val="afd"/>
    <w:uiPriority w:val="99"/>
    <w:unhideWhenUsed/>
    <w:rsid w:val="00FD11E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D11E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e">
    <w:name w:val="Normal (Web)"/>
    <w:basedOn w:val="a"/>
    <w:uiPriority w:val="99"/>
    <w:unhideWhenUsed/>
    <w:rsid w:val="00B6725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B89D0B-ECFE-490A-A6FF-E9BB15B8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14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guvm</dc:creator>
  <cp:lastModifiedBy>RePack by Diakov</cp:lastModifiedBy>
  <cp:revision>13</cp:revision>
  <cp:lastPrinted>2021-09-14T14:09:00Z</cp:lastPrinted>
  <dcterms:created xsi:type="dcterms:W3CDTF">2022-03-10T06:23:00Z</dcterms:created>
  <dcterms:modified xsi:type="dcterms:W3CDTF">2022-12-22T20:20:00Z</dcterms:modified>
</cp:coreProperties>
</file>