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D" w:rsidRDefault="00DB566D" w:rsidP="00DB56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E3A4F" w:rsidRPr="00BE3A4F" w:rsidRDefault="00BE3A4F" w:rsidP="00DB56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A4F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о проведении конкурса творческих работ </w:t>
      </w:r>
    </w:p>
    <w:p w:rsidR="00DB566D" w:rsidRDefault="00BE3A4F" w:rsidP="00DB56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A4F">
        <w:rPr>
          <w:rFonts w:ascii="Times New Roman" w:hAnsi="Times New Roman" w:cs="Times New Roman"/>
          <w:b/>
          <w:bCs/>
          <w:sz w:val="32"/>
          <w:szCs w:val="32"/>
        </w:rPr>
        <w:t xml:space="preserve">«Современный дизайн </w:t>
      </w:r>
    </w:p>
    <w:p w:rsidR="00BE3A4F" w:rsidRDefault="00BE3A4F" w:rsidP="00DB56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A4F">
        <w:rPr>
          <w:rFonts w:ascii="Times New Roman" w:hAnsi="Times New Roman" w:cs="Times New Roman"/>
          <w:b/>
          <w:bCs/>
          <w:sz w:val="32"/>
          <w:szCs w:val="32"/>
        </w:rPr>
        <w:t>школьного информационно-библиотечного центра»</w:t>
      </w:r>
    </w:p>
    <w:p w:rsidR="00BE3A4F" w:rsidRPr="00BE3A4F" w:rsidRDefault="00BE3A4F" w:rsidP="00BE3A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3A4F" w:rsidRPr="00BE3A4F" w:rsidRDefault="00BE3A4F" w:rsidP="00BE3A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 и задачи Конкурса, порядок и условия проведения.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Конкурс является школьным, очным.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Публикация итогов конкурса проводится на сайте МОУ Гимназия №3, на официальных страницах Гимназии в социальных сетях и на информационном стенде ОУ.</w:t>
      </w:r>
    </w:p>
    <w:p w:rsidR="00BE3A4F" w:rsidRPr="00BE3A4F" w:rsidRDefault="00BE3A4F" w:rsidP="00BE3A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конкурса:</w:t>
      </w:r>
    </w:p>
    <w:p w:rsidR="00BE3A4F" w:rsidRPr="00BE3A4F" w:rsidRDefault="00BE3A4F" w:rsidP="00BE3A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обучающихся;</w:t>
      </w:r>
    </w:p>
    <w:p w:rsidR="00BE3A4F" w:rsidRPr="00BE3A4F" w:rsidRDefault="00BE3A4F" w:rsidP="00BE3A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Выявление и поддержка одарённых детей;</w:t>
      </w:r>
    </w:p>
    <w:p w:rsidR="00BE3A4F" w:rsidRPr="00BE3A4F" w:rsidRDefault="00BE3A4F" w:rsidP="00BE3A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Воспитание в детях любви к творчеству, красоте и искусству;</w:t>
      </w:r>
    </w:p>
    <w:p w:rsidR="00BE3A4F" w:rsidRPr="00BE3A4F" w:rsidRDefault="00BE3A4F" w:rsidP="00BE3A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Развитие художественно-изобразительных способностей</w:t>
      </w:r>
    </w:p>
    <w:p w:rsidR="00BE3A4F" w:rsidRPr="00BE3A4F" w:rsidRDefault="00BE3A4F" w:rsidP="00BE3A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Участники конкурса.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Конкурс проводится среди обучающихся 5-11 классов МОУ Гимназия №3, их родителей, выпускников и педагогов;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Участие в проекте может быть как индивидуальным, так и групповым;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Количество работ, представленных на конкурс одним участником, не ограничено.</w:t>
      </w:r>
    </w:p>
    <w:p w:rsidR="00BE3A4F" w:rsidRPr="00BE3A4F" w:rsidRDefault="00BE3A4F" w:rsidP="00BE3A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Номинации.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Рисунок-проект «Пространство школьного информационно-библиотечного центра Гимназии №3»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Дизайн-макет «Библиотека МОУ Гимназия №3»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A4F">
        <w:rPr>
          <w:rFonts w:ascii="Times New Roman" w:hAnsi="Times New Roman" w:cs="Times New Roman"/>
          <w:i/>
          <w:iCs/>
          <w:sz w:val="28"/>
          <w:szCs w:val="28"/>
        </w:rPr>
        <w:t>Техника исполнения, материал выбираются участниками</w:t>
      </w:r>
    </w:p>
    <w:p w:rsidR="00BE3A4F" w:rsidRPr="00BE3A4F" w:rsidRDefault="00BE3A4F" w:rsidP="00BE3A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Организация конкурса</w:t>
      </w:r>
      <w:r w:rsidRPr="00BE3A4F">
        <w:rPr>
          <w:rFonts w:ascii="Times New Roman" w:hAnsi="Times New Roman" w:cs="Times New Roman"/>
          <w:sz w:val="28"/>
          <w:szCs w:val="28"/>
        </w:rPr>
        <w:t>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Организацию и проведение Конкурса осуществляет оргкомитет (он же жюри)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A4F">
        <w:rPr>
          <w:rFonts w:ascii="Times New Roman" w:hAnsi="Times New Roman" w:cs="Times New Roman"/>
          <w:sz w:val="28"/>
          <w:szCs w:val="28"/>
        </w:rPr>
        <w:t>Оргкомитет обеспечивает равные условия, объективность оценивания всем участникам Конкурса.</w:t>
      </w:r>
    </w:p>
    <w:p w:rsidR="00BE3A4F" w:rsidRPr="00BE3A4F" w:rsidRDefault="00BE3A4F" w:rsidP="00DB566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A4F">
        <w:rPr>
          <w:rFonts w:ascii="Times New Roman" w:hAnsi="Times New Roman" w:cs="Times New Roman"/>
          <w:sz w:val="28"/>
          <w:szCs w:val="28"/>
        </w:rPr>
        <w:t>Жюри конкурса оценивает работы, определяет победителей в соответствии с критериями оценки конкурсных работ, определённых настоящим положением.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оценивания работ</w:t>
      </w:r>
      <w:r w:rsidRPr="00BE3A4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Для номинаций 4.1, 4.2, 4.3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- качество и мастерство выполнения работы;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- оригинальность замысла и художественная выразительность;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- яркость, творческая индивидуальность;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- возможность применить идеи участника в реалиях библиотеки МОУ «Гимназия №3»</w:t>
      </w:r>
    </w:p>
    <w:p w:rsidR="00BE3A4F" w:rsidRPr="00BE3A4F" w:rsidRDefault="00BE3A4F" w:rsidP="00DB566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lastRenderedPageBreak/>
        <w:t>- завершённость работы</w:t>
      </w:r>
    </w:p>
    <w:p w:rsidR="00BE3A4F" w:rsidRPr="00BE3A4F" w:rsidRDefault="00BE3A4F" w:rsidP="00BE3A4F">
      <w:pPr>
        <w:pStyle w:val="a4"/>
        <w:ind w:left="851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6. Правила участия.</w:t>
      </w:r>
    </w:p>
    <w:p w:rsidR="00BE3A4F" w:rsidRPr="00BE3A4F" w:rsidRDefault="00BE3A4F" w:rsidP="00DB566D">
      <w:pPr>
        <w:pStyle w:val="a4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 xml:space="preserve">6.1 Работы участников сдаются на электронном носителе или в бумажном варианте в библиотеку Гимназии или в кабинет №39 для </w:t>
      </w:r>
      <w:proofErr w:type="spellStart"/>
      <w:r w:rsidRPr="00BE3A4F">
        <w:rPr>
          <w:rFonts w:ascii="Times New Roman" w:hAnsi="Times New Roman" w:cs="Times New Roman"/>
          <w:sz w:val="28"/>
          <w:szCs w:val="28"/>
        </w:rPr>
        <w:t>Городковой</w:t>
      </w:r>
      <w:proofErr w:type="spellEnd"/>
      <w:r w:rsidRPr="00BE3A4F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BE3A4F" w:rsidRPr="00BE3A4F" w:rsidRDefault="00BE3A4F" w:rsidP="00DB566D">
      <w:pPr>
        <w:pStyle w:val="a4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BE3A4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E3A4F">
        <w:rPr>
          <w:rFonts w:ascii="Times New Roman" w:hAnsi="Times New Roman" w:cs="Times New Roman"/>
          <w:sz w:val="28"/>
          <w:szCs w:val="28"/>
        </w:rPr>
        <w:t xml:space="preserve">сли возможность принести очно отсутствует или работа выполнена на компьютере с использованием компьютерных программ, прислать фотографию на электронную почту: </w:t>
      </w:r>
      <w:hyperlink r:id="rId8" w:history="1"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gjelka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</w:rPr>
          <w:t>1969@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E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4F" w:rsidRPr="00BE3A4F" w:rsidRDefault="00BE3A4F" w:rsidP="00BE3A4F">
      <w:pPr>
        <w:pStyle w:val="a4"/>
        <w:ind w:left="1080" w:hanging="654"/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7. Сроки проведения</w:t>
      </w:r>
    </w:p>
    <w:p w:rsidR="00BE3A4F" w:rsidRPr="00BE3A4F" w:rsidRDefault="00BE3A4F" w:rsidP="00DB566D">
      <w:pPr>
        <w:pStyle w:val="a4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 xml:space="preserve">7.1 Работы принимаются: </w:t>
      </w:r>
      <w:r w:rsidRPr="00DB566D">
        <w:rPr>
          <w:rFonts w:ascii="Times New Roman" w:hAnsi="Times New Roman" w:cs="Times New Roman"/>
          <w:b/>
          <w:sz w:val="28"/>
          <w:szCs w:val="28"/>
        </w:rPr>
        <w:t>до 15. 01. 2022 г.</w:t>
      </w:r>
    </w:p>
    <w:p w:rsidR="00BE3A4F" w:rsidRPr="00BE3A4F" w:rsidRDefault="00BE3A4F" w:rsidP="00DB566D">
      <w:pPr>
        <w:pStyle w:val="a4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 xml:space="preserve">7.2 Презентация и защита проектов: </w:t>
      </w:r>
      <w:r w:rsidRPr="00DB566D">
        <w:rPr>
          <w:rFonts w:ascii="Times New Roman" w:hAnsi="Times New Roman" w:cs="Times New Roman"/>
          <w:b/>
          <w:sz w:val="28"/>
          <w:szCs w:val="28"/>
        </w:rPr>
        <w:t>с 20. 01. 2022 по 27. 01. 2022 г.</w:t>
      </w:r>
    </w:p>
    <w:p w:rsidR="00BE3A4F" w:rsidRPr="00DB566D" w:rsidRDefault="00BE3A4F" w:rsidP="00DB566D">
      <w:pPr>
        <w:pStyle w:val="a4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 xml:space="preserve">7.3 Итоги конкурса проводятся: </w:t>
      </w:r>
      <w:r w:rsidRPr="00DB566D">
        <w:rPr>
          <w:rFonts w:ascii="Times New Roman" w:hAnsi="Times New Roman" w:cs="Times New Roman"/>
          <w:b/>
          <w:sz w:val="28"/>
          <w:szCs w:val="28"/>
        </w:rPr>
        <w:t>15. 02. 2022 г.</w:t>
      </w:r>
    </w:p>
    <w:p w:rsidR="00BE3A4F" w:rsidRPr="00BE3A4F" w:rsidRDefault="00BE3A4F" w:rsidP="00BE3A4F">
      <w:pPr>
        <w:pStyle w:val="a4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>8. Награждение победителей</w:t>
      </w:r>
      <w:r w:rsidRPr="00BE3A4F">
        <w:rPr>
          <w:rFonts w:ascii="Times New Roman" w:hAnsi="Times New Roman" w:cs="Times New Roman"/>
          <w:sz w:val="28"/>
          <w:szCs w:val="28"/>
        </w:rPr>
        <w:t>.</w:t>
      </w:r>
    </w:p>
    <w:p w:rsidR="00BE3A4F" w:rsidRPr="00BE3A4F" w:rsidRDefault="00BE3A4F" w:rsidP="00BE3A4F">
      <w:pPr>
        <w:pStyle w:val="a4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sz w:val="28"/>
          <w:szCs w:val="28"/>
        </w:rPr>
        <w:t>8.1 Победители получают грамоты и памятные подарки</w:t>
      </w:r>
    </w:p>
    <w:p w:rsidR="00BE3A4F" w:rsidRPr="00BE3A4F" w:rsidRDefault="00BE3A4F" w:rsidP="00BE3A4F">
      <w:pPr>
        <w:pStyle w:val="a4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 xml:space="preserve">9. Контактные лица: </w:t>
      </w:r>
    </w:p>
    <w:p w:rsidR="00BE3A4F" w:rsidRPr="00BE3A4F" w:rsidRDefault="00BE3A4F" w:rsidP="00BE3A4F">
      <w:pPr>
        <w:pStyle w:val="a4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A4F">
        <w:rPr>
          <w:rFonts w:ascii="Times New Roman" w:hAnsi="Times New Roman" w:cs="Times New Roman"/>
          <w:b/>
          <w:bCs/>
          <w:sz w:val="28"/>
          <w:szCs w:val="28"/>
        </w:rPr>
        <w:t>Городкова</w:t>
      </w:r>
      <w:proofErr w:type="spellEnd"/>
      <w:r w:rsidRPr="00BE3A4F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Николаевна – </w:t>
      </w:r>
      <w:r w:rsidRPr="00BE3A4F">
        <w:rPr>
          <w:rFonts w:ascii="Times New Roman" w:hAnsi="Times New Roman" w:cs="Times New Roman"/>
          <w:bCs/>
          <w:sz w:val="28"/>
          <w:szCs w:val="28"/>
        </w:rPr>
        <w:t xml:space="preserve">учитель ИЗО </w:t>
      </w:r>
      <w:hyperlink r:id="rId9" w:history="1"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gjelka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</w:rPr>
          <w:t>1969@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E3A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BE3A4F" w:rsidRPr="00BE3A4F" w:rsidRDefault="00BE3A4F" w:rsidP="00BE3A4F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BE3A4F">
        <w:rPr>
          <w:rFonts w:ascii="Times New Roman" w:hAnsi="Times New Roman" w:cs="Times New Roman"/>
          <w:b/>
          <w:bCs/>
          <w:sz w:val="28"/>
          <w:szCs w:val="28"/>
        </w:rPr>
        <w:t xml:space="preserve">Сидорова Наталия Владимировна – </w:t>
      </w:r>
      <w:r w:rsidRPr="00BE3A4F">
        <w:rPr>
          <w:rFonts w:ascii="Times New Roman" w:hAnsi="Times New Roman" w:cs="Times New Roman"/>
          <w:bCs/>
          <w:sz w:val="28"/>
          <w:szCs w:val="28"/>
        </w:rPr>
        <w:t>зав. библиотекой</w:t>
      </w:r>
      <w:r w:rsidRPr="00BE3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A4F">
        <w:rPr>
          <w:rFonts w:ascii="Times New Roman" w:hAnsi="Times New Roman" w:cs="Times New Roman"/>
          <w:bCs/>
          <w:sz w:val="28"/>
          <w:szCs w:val="28"/>
        </w:rPr>
        <w:t>МОУ «Гимназия №3»</w:t>
      </w:r>
    </w:p>
    <w:p w:rsidR="00BE3A4F" w:rsidRPr="00BE3A4F" w:rsidRDefault="00BE3A4F" w:rsidP="00BE3A4F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BE3A4F">
        <w:rPr>
          <w:rFonts w:ascii="Times New Roman" w:hAnsi="Times New Roman" w:cs="Times New Roman"/>
          <w:sz w:val="28"/>
          <w:szCs w:val="28"/>
          <w:lang w:val="en-US"/>
        </w:rPr>
        <w:t>Natalys-75@mail.ru</w:t>
      </w:r>
    </w:p>
    <w:p w:rsidR="004B5D20" w:rsidRPr="00BE3A4F" w:rsidRDefault="004B5D20">
      <w:pPr>
        <w:rPr>
          <w:sz w:val="28"/>
          <w:szCs w:val="28"/>
        </w:rPr>
      </w:pPr>
    </w:p>
    <w:sectPr w:rsidR="004B5D20" w:rsidRPr="00BE3A4F" w:rsidSect="00BE3A4F">
      <w:headerReference w:type="default" r:id="rId10"/>
      <w:pgSz w:w="11906" w:h="16838"/>
      <w:pgMar w:top="567" w:right="567" w:bottom="567" w:left="1134" w:header="0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E9" w:rsidRDefault="002C65E9" w:rsidP="00DB566D">
      <w:pPr>
        <w:spacing w:after="0" w:line="240" w:lineRule="auto"/>
      </w:pPr>
      <w:r>
        <w:separator/>
      </w:r>
    </w:p>
  </w:endnote>
  <w:endnote w:type="continuationSeparator" w:id="0">
    <w:p w:rsidR="002C65E9" w:rsidRDefault="002C65E9" w:rsidP="00DB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E9" w:rsidRDefault="002C65E9" w:rsidP="00DB566D">
      <w:pPr>
        <w:spacing w:after="0" w:line="240" w:lineRule="auto"/>
      </w:pPr>
      <w:r>
        <w:separator/>
      </w:r>
    </w:p>
  </w:footnote>
  <w:footnote w:type="continuationSeparator" w:id="0">
    <w:p w:rsidR="002C65E9" w:rsidRDefault="002C65E9" w:rsidP="00DB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6D" w:rsidRDefault="00DB566D">
    <w:pPr>
      <w:pStyle w:val="a5"/>
    </w:pPr>
  </w:p>
  <w:p w:rsidR="00DB566D" w:rsidRPr="00DB566D" w:rsidRDefault="00DB566D" w:rsidP="00DB566D">
    <w:pPr>
      <w:pStyle w:val="a5"/>
      <w:jc w:val="right"/>
      <w:rPr>
        <w:rFonts w:ascii="Times New Roman" w:hAnsi="Times New Roman" w:cs="Times New Roman"/>
        <w:i/>
      </w:rPr>
    </w:pPr>
    <w:r w:rsidRPr="00DB566D">
      <w:rPr>
        <w:rFonts w:ascii="Times New Roman" w:hAnsi="Times New Roman" w:cs="Times New Roman"/>
        <w:i/>
      </w:rPr>
      <w:t>Муниципальное общеобразовательное учреждение «Гимназия №3»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147"/>
    <w:multiLevelType w:val="multilevel"/>
    <w:tmpl w:val="4E86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4F"/>
    <w:rsid w:val="002C65E9"/>
    <w:rsid w:val="004B5D20"/>
    <w:rsid w:val="007C0DA4"/>
    <w:rsid w:val="00BE3A4F"/>
    <w:rsid w:val="00DB566D"/>
    <w:rsid w:val="00F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F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A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3A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66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6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F"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A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3A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66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elka196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jelka19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3</cp:revision>
  <dcterms:created xsi:type="dcterms:W3CDTF">2021-10-21T13:51:00Z</dcterms:created>
  <dcterms:modified xsi:type="dcterms:W3CDTF">2021-10-26T22:24:00Z</dcterms:modified>
</cp:coreProperties>
</file>