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8" w:rsidRPr="00054640" w:rsidRDefault="00407728" w:rsidP="004077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Cs w:val="24"/>
        </w:rPr>
      </w:pPr>
      <w:r w:rsidRPr="00054640">
        <w:rPr>
          <w:b/>
          <w:color w:val="000000"/>
          <w:w w:val="115"/>
          <w:szCs w:val="24"/>
        </w:rPr>
        <w:t>ПЛАН РАБОТЫ</w:t>
      </w:r>
    </w:p>
    <w:p w:rsidR="00407728" w:rsidRPr="00054640" w:rsidRDefault="00407728" w:rsidP="004077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Cs w:val="24"/>
        </w:rPr>
      </w:pPr>
      <w:r w:rsidRPr="00054640">
        <w:rPr>
          <w:b/>
          <w:color w:val="000000"/>
          <w:w w:val="115"/>
          <w:szCs w:val="24"/>
        </w:rPr>
        <w:t>гимназии №3 на ноябрьские каникулы 20</w:t>
      </w:r>
      <w:r w:rsidR="00FC4B17" w:rsidRPr="00054640">
        <w:rPr>
          <w:b/>
          <w:color w:val="000000"/>
          <w:w w:val="115"/>
          <w:szCs w:val="24"/>
        </w:rPr>
        <w:t>20</w:t>
      </w:r>
      <w:r w:rsidRPr="00054640">
        <w:rPr>
          <w:b/>
          <w:color w:val="000000"/>
          <w:w w:val="115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5484"/>
        <w:gridCol w:w="2309"/>
        <w:gridCol w:w="2060"/>
      </w:tblGrid>
      <w:tr w:rsidR="007077C1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2.11</w:t>
            </w:r>
          </w:p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16"/>
              </w:rPr>
              <w:t>понедельник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C1" w:rsidRPr="00054640" w:rsidRDefault="007077C1" w:rsidP="007077C1">
            <w:pPr>
              <w:spacing w:after="0"/>
              <w:rPr>
                <w:sz w:val="20"/>
              </w:rPr>
            </w:pPr>
            <w:r w:rsidRPr="00054640">
              <w:rPr>
                <w:sz w:val="20"/>
              </w:rPr>
              <w:t>Корректировка планов работы классных руководителей в связи с  удлинением каникул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054640" w:rsidRDefault="007077C1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Классные руководители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C1" w:rsidRPr="00054640" w:rsidRDefault="007077C1" w:rsidP="007077C1">
            <w:pPr>
              <w:spacing w:after="0"/>
              <w:jc w:val="center"/>
              <w:rPr>
                <w:sz w:val="20"/>
              </w:rPr>
            </w:pPr>
          </w:p>
        </w:tc>
      </w:tr>
      <w:tr w:rsidR="007077C1" w:rsidRPr="00054640" w:rsidTr="004F2030"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054640" w:rsidRDefault="007077C1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lang w:eastAsia="en-US"/>
              </w:rPr>
            </w:pPr>
            <w:r w:rsidRPr="00054640">
              <w:rPr>
                <w:sz w:val="20"/>
                <w:lang w:eastAsia="en-US"/>
              </w:rPr>
              <w:t xml:space="preserve">Корректировка рабочих программ на 2020-2021 </w:t>
            </w:r>
            <w:proofErr w:type="spellStart"/>
            <w:r w:rsidRPr="00054640">
              <w:rPr>
                <w:sz w:val="20"/>
                <w:lang w:eastAsia="en-US"/>
              </w:rPr>
              <w:t>уч</w:t>
            </w:r>
            <w:proofErr w:type="gramStart"/>
            <w:r w:rsidRPr="00054640">
              <w:rPr>
                <w:sz w:val="20"/>
                <w:lang w:eastAsia="en-US"/>
              </w:rPr>
              <w:t>.г</w:t>
            </w:r>
            <w:proofErr w:type="gramEnd"/>
            <w:r w:rsidRPr="00054640">
              <w:rPr>
                <w:sz w:val="20"/>
                <w:lang w:eastAsia="en-US"/>
              </w:rPr>
              <w:t>од</w:t>
            </w:r>
            <w:proofErr w:type="spellEnd"/>
            <w:r w:rsidRPr="00054640">
              <w:rPr>
                <w:sz w:val="20"/>
                <w:lang w:eastAsia="en-US"/>
              </w:rPr>
              <w:t xml:space="preserve"> учебных предметов, курсов по выбору (сдать в </w:t>
            </w:r>
            <w:proofErr w:type="spellStart"/>
            <w:r w:rsidRPr="00054640">
              <w:rPr>
                <w:sz w:val="20"/>
                <w:lang w:eastAsia="en-US"/>
              </w:rPr>
              <w:t>эл.виде</w:t>
            </w:r>
            <w:proofErr w:type="spellEnd"/>
            <w:r w:rsidRPr="00054640">
              <w:rPr>
                <w:sz w:val="20"/>
                <w:lang w:eastAsia="en-US"/>
              </w:rPr>
              <w:t xml:space="preserve"> руководителям кафедр до 11.11)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054640" w:rsidRDefault="007077C1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lang w:eastAsia="en-US"/>
              </w:rPr>
            </w:pPr>
            <w:r w:rsidRPr="00054640">
              <w:rPr>
                <w:sz w:val="20"/>
                <w:lang w:eastAsia="en-US"/>
              </w:rPr>
              <w:t>Вьюгина Н.А.</w:t>
            </w:r>
          </w:p>
          <w:p w:rsidR="007077C1" w:rsidRPr="00054640" w:rsidRDefault="007077C1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lang w:eastAsia="en-US"/>
              </w:rPr>
            </w:pPr>
            <w:r w:rsidRPr="00054640">
              <w:rPr>
                <w:sz w:val="20"/>
                <w:lang w:eastAsia="en-US"/>
              </w:rPr>
              <w:t>учителя,</w:t>
            </w:r>
          </w:p>
          <w:p w:rsidR="007077C1" w:rsidRPr="00054640" w:rsidRDefault="007077C1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lang w:eastAsia="en-US"/>
              </w:rPr>
            </w:pPr>
            <w:r w:rsidRPr="00054640">
              <w:rPr>
                <w:sz w:val="20"/>
                <w:lang w:eastAsia="en-US"/>
              </w:rPr>
              <w:t>руководители кафедр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7077C1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3.11</w:t>
            </w:r>
          </w:p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вторник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054640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b/>
                <w:i/>
                <w:sz w:val="20"/>
              </w:rPr>
            </w:pPr>
            <w:r w:rsidRPr="00054640">
              <w:rPr>
                <w:sz w:val="20"/>
              </w:rPr>
              <w:t>Корректировка программ </w:t>
            </w:r>
            <w:proofErr w:type="gramStart"/>
            <w:r w:rsidRPr="00054640">
              <w:rPr>
                <w:sz w:val="20"/>
              </w:rPr>
              <w:t>ДО</w:t>
            </w:r>
            <w:proofErr w:type="gramEnd"/>
            <w:r w:rsidRPr="00054640">
              <w:rPr>
                <w:sz w:val="20"/>
              </w:rPr>
              <w:t>, работа с журналами ДО (до 6.10)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7077C1" w:rsidRPr="00054640" w:rsidTr="004F2030"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7C1" w:rsidRPr="00054640" w:rsidRDefault="007077C1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lang w:eastAsia="en-US"/>
              </w:rPr>
            </w:pPr>
            <w:r w:rsidRPr="00054640">
              <w:rPr>
                <w:sz w:val="20"/>
                <w:lang w:eastAsia="en-US"/>
              </w:rPr>
              <w:t>Регистрация учащихся 7-10 классов на платформе «Билет в будущее» (до 13.11)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054640" w:rsidRDefault="007077C1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lang w:eastAsia="en-US"/>
              </w:rPr>
            </w:pPr>
            <w:r w:rsidRPr="00054640">
              <w:rPr>
                <w:sz w:val="20"/>
                <w:lang w:eastAsia="en-US"/>
              </w:rPr>
              <w:t>Вьюгина Н.А.</w:t>
            </w:r>
          </w:p>
          <w:p w:rsidR="007077C1" w:rsidRPr="00054640" w:rsidRDefault="007077C1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lang w:eastAsia="en-US"/>
              </w:rPr>
            </w:pPr>
            <w:proofErr w:type="spellStart"/>
            <w:r w:rsidRPr="00054640">
              <w:rPr>
                <w:sz w:val="20"/>
                <w:lang w:eastAsia="en-US"/>
              </w:rPr>
              <w:t>кл</w:t>
            </w:r>
            <w:proofErr w:type="spellEnd"/>
            <w:r w:rsidRPr="00054640">
              <w:rPr>
                <w:sz w:val="20"/>
                <w:lang w:eastAsia="en-US"/>
              </w:rPr>
              <w:t>. руководители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7077C1" w:rsidRPr="00054640" w:rsidTr="004F2030"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4.11</w:t>
            </w:r>
          </w:p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среда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054640">
              <w:rPr>
                <w:rFonts w:asciiTheme="minorHAnsi" w:hAnsiTheme="minorHAnsi"/>
                <w:b/>
                <w:color w:val="FF0000"/>
                <w:sz w:val="20"/>
              </w:rPr>
              <w:t>Праздничный  день - День народного единства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</w:p>
        </w:tc>
      </w:tr>
      <w:tr w:rsidR="007077C1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5.11</w:t>
            </w:r>
          </w:p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четверг</w:t>
            </w:r>
          </w:p>
        </w:tc>
        <w:tc>
          <w:tcPr>
            <w:tcW w:w="251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Работа классных руководителей с  документацией. Индивидуальные беседы с  «должниками» по  документам</w:t>
            </w:r>
          </w:p>
        </w:tc>
        <w:tc>
          <w:tcPr>
            <w:tcW w:w="10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Михайлова Н.С.</w:t>
            </w:r>
          </w:p>
        </w:tc>
        <w:tc>
          <w:tcPr>
            <w:tcW w:w="9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C1" w:rsidRPr="00054640" w:rsidRDefault="007077C1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В течение дня по инд. графику</w:t>
            </w:r>
          </w:p>
        </w:tc>
      </w:tr>
      <w:tr w:rsidR="007077C1" w:rsidRPr="00054640" w:rsidTr="004F2030">
        <w:trPr>
          <w:trHeight w:val="369"/>
        </w:trPr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7C1" w:rsidRPr="004F2030" w:rsidRDefault="007077C1" w:rsidP="00462AB1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b/>
                <w:sz w:val="20"/>
              </w:rPr>
              <w:t>Совещание классных руководителей. Работа над новой программой воспитания</w:t>
            </w:r>
          </w:p>
        </w:tc>
        <w:tc>
          <w:tcPr>
            <w:tcW w:w="10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7C1" w:rsidRPr="004F203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b/>
                <w:sz w:val="20"/>
              </w:rPr>
              <w:t>Михайлова Н.С.</w:t>
            </w:r>
          </w:p>
        </w:tc>
        <w:tc>
          <w:tcPr>
            <w:tcW w:w="9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C1" w:rsidRPr="004F203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b/>
                <w:sz w:val="20"/>
              </w:rPr>
              <w:t>10.00 к 16</w:t>
            </w:r>
          </w:p>
        </w:tc>
      </w:tr>
      <w:tr w:rsidR="007077C1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6.11</w:t>
            </w:r>
          </w:p>
          <w:p w:rsidR="007077C1" w:rsidRPr="003C2D76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пятница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4F203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b/>
                <w:sz w:val="20"/>
              </w:rPr>
              <w:t>Собеседование с  вновь назначенными классными руководителями (итоги  работы в сентябре-октябре)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C1" w:rsidRPr="004F203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b/>
                <w:sz w:val="20"/>
              </w:rPr>
              <w:t>Михайлова Н.С.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C1" w:rsidRPr="004F2030" w:rsidRDefault="007077C1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b/>
                <w:sz w:val="20"/>
              </w:rPr>
              <w:t>10.00 к 17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C97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Сдача рабочих программ внеурочной деятельности (в электронном виде)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C97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 xml:space="preserve">Царева Е.П.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C97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в течение дня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462AB1">
            <w:pPr>
              <w:spacing w:after="0"/>
              <w:rPr>
                <w:sz w:val="20"/>
              </w:rPr>
            </w:pPr>
            <w:r w:rsidRPr="00054640">
              <w:rPr>
                <w:sz w:val="20"/>
              </w:rPr>
              <w:t xml:space="preserve"> Танцевальный мастер-класс  от партии «Юность»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Платошина Е.Е.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14.30</w:t>
            </w:r>
          </w:p>
        </w:tc>
      </w:tr>
      <w:tr w:rsidR="00EF2F34" w:rsidRPr="00054640" w:rsidTr="004F2030"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7.11</w:t>
            </w:r>
          </w:p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суббота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054640">
              <w:rPr>
                <w:b/>
                <w:color w:val="FF0000"/>
                <w:sz w:val="20"/>
                <w:lang w:eastAsia="en-US"/>
              </w:rPr>
              <w:t>Методический день</w:t>
            </w:r>
          </w:p>
          <w:p w:rsidR="00EF2F34" w:rsidRPr="00054640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9.11</w:t>
            </w:r>
          </w:p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16"/>
              </w:rPr>
              <w:t>понедельник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EF2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lang w:eastAsia="en-US"/>
              </w:rPr>
            </w:pPr>
            <w:r w:rsidRPr="00054640">
              <w:rPr>
                <w:sz w:val="20"/>
              </w:rPr>
              <w:t xml:space="preserve">Проверка ведения  журналов   </w:t>
            </w:r>
            <w:proofErr w:type="gramStart"/>
            <w:r w:rsidRPr="00054640">
              <w:rPr>
                <w:sz w:val="20"/>
              </w:rPr>
              <w:t>ДО</w:t>
            </w:r>
            <w:proofErr w:type="gramEnd"/>
            <w:r w:rsidRPr="00054640">
              <w:rPr>
                <w:sz w:val="20"/>
              </w:rPr>
              <w:t xml:space="preserve"> (до 13.10)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Синицына С.В.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4F203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sz w:val="20"/>
              </w:rPr>
            </w:pPr>
            <w:r w:rsidRPr="004F2030">
              <w:rPr>
                <w:b/>
                <w:sz w:val="20"/>
              </w:rPr>
              <w:t>Заседание кафедр по анализу ВПР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4F2030" w:rsidRDefault="00EF2F34" w:rsidP="007077C1">
            <w:pPr>
              <w:spacing w:after="0"/>
              <w:jc w:val="center"/>
              <w:rPr>
                <w:b/>
                <w:sz w:val="20"/>
              </w:rPr>
            </w:pPr>
            <w:r w:rsidRPr="004F2030">
              <w:rPr>
                <w:b/>
                <w:sz w:val="20"/>
              </w:rPr>
              <w:t>Вьюгина Н.А.</w:t>
            </w:r>
          </w:p>
          <w:p w:rsidR="00EF2F34" w:rsidRPr="004F2030" w:rsidRDefault="00EF2F34" w:rsidP="007077C1">
            <w:pPr>
              <w:spacing w:after="0"/>
              <w:jc w:val="center"/>
              <w:rPr>
                <w:b/>
                <w:sz w:val="20"/>
              </w:rPr>
            </w:pPr>
            <w:r w:rsidRPr="004F2030">
              <w:rPr>
                <w:b/>
                <w:sz w:val="20"/>
              </w:rPr>
              <w:t>руководители кафедр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4F2030" w:rsidRDefault="00EF2F34" w:rsidP="007077C1">
            <w:pPr>
              <w:spacing w:after="0"/>
              <w:jc w:val="center"/>
              <w:rPr>
                <w:b/>
                <w:sz w:val="20"/>
              </w:rPr>
            </w:pPr>
            <w:r w:rsidRPr="004F2030">
              <w:rPr>
                <w:b/>
                <w:sz w:val="20"/>
              </w:rPr>
              <w:t>10.00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C97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Проверка электронного журнала по внеурочной деятельности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C97B0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Царева Е.П.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C97B0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 xml:space="preserve">в течение дня 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Индивидуальные занятия с учащимися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учителя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10.11</w:t>
            </w:r>
          </w:p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вторник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4F2030" w:rsidRDefault="00EF2F34" w:rsidP="004F2030">
            <w:pPr>
              <w:spacing w:after="0" w:line="240" w:lineRule="auto"/>
              <w:rPr>
                <w:b/>
                <w:sz w:val="20"/>
              </w:rPr>
            </w:pPr>
            <w:r w:rsidRPr="004F2030">
              <w:rPr>
                <w:b/>
                <w:sz w:val="20"/>
              </w:rPr>
              <w:t>Работа  проблемных групп по разработке новой программы воспитания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4F2030" w:rsidRDefault="00EF2F34" w:rsidP="004F203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F2030">
              <w:rPr>
                <w:b/>
                <w:sz w:val="20"/>
              </w:rPr>
              <w:t>Михайлова Н.С.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4F2030" w:rsidRDefault="00EF2F34" w:rsidP="004F203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F2030">
              <w:rPr>
                <w:b/>
                <w:sz w:val="20"/>
              </w:rPr>
              <w:t>10.00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C97B01">
            <w:pPr>
              <w:spacing w:after="0"/>
              <w:rPr>
                <w:sz w:val="20"/>
              </w:rPr>
            </w:pPr>
            <w:r w:rsidRPr="00054640">
              <w:rPr>
                <w:sz w:val="20"/>
              </w:rPr>
              <w:t xml:space="preserve">Оформление наградного материала по итогам школьного этапа </w:t>
            </w:r>
            <w:proofErr w:type="spellStart"/>
            <w:r w:rsidRPr="00054640">
              <w:rPr>
                <w:sz w:val="20"/>
              </w:rPr>
              <w:t>ВсОШ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C97B0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Царева Е.П. + один представитель от кафедры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C97B0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по договоренности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7077C1">
            <w:pPr>
              <w:spacing w:after="0"/>
              <w:rPr>
                <w:sz w:val="20"/>
              </w:rPr>
            </w:pPr>
            <w:r w:rsidRPr="00054640">
              <w:rPr>
                <w:sz w:val="20"/>
              </w:rPr>
              <w:t>Контроль заполнения  электронного журнала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кураторы параллелей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Индивидуальные занятия с учащимися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учителя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11.11</w:t>
            </w:r>
          </w:p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среда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4F2030" w:rsidRDefault="00EF2F34" w:rsidP="007077C1">
            <w:pPr>
              <w:spacing w:after="0"/>
              <w:rPr>
                <w:b/>
                <w:sz w:val="20"/>
              </w:rPr>
            </w:pPr>
            <w:r w:rsidRPr="004F2030">
              <w:rPr>
                <w:b/>
                <w:sz w:val="20"/>
                <w:lang w:eastAsia="en-US"/>
              </w:rPr>
              <w:t>Малый педсовет по 5 классам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4F203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rFonts w:asciiTheme="minorHAnsi" w:hAnsiTheme="minorHAnsi"/>
                <w:b/>
                <w:sz w:val="20"/>
              </w:rPr>
              <w:t>Балакирева Г.В., учителя, работающие в параллели 5-х классов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4F203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rFonts w:asciiTheme="minorHAnsi" w:hAnsiTheme="minorHAnsi"/>
                <w:b/>
                <w:sz w:val="20"/>
              </w:rPr>
              <w:t>10.00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7077C1">
            <w:pPr>
              <w:spacing w:after="0"/>
              <w:rPr>
                <w:sz w:val="20"/>
              </w:rPr>
            </w:pPr>
            <w:r w:rsidRPr="00054640">
              <w:rPr>
                <w:sz w:val="20"/>
              </w:rPr>
              <w:t>Проверка рабочих программ на 2020-2021 учебный год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Вьюгина Н.А.</w:t>
            </w:r>
          </w:p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руководители кафедр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7077C1">
            <w:pPr>
              <w:spacing w:after="0"/>
              <w:rPr>
                <w:sz w:val="20"/>
              </w:rPr>
            </w:pPr>
            <w:r w:rsidRPr="00054640">
              <w:rPr>
                <w:sz w:val="20"/>
              </w:rPr>
              <w:t>Экологическая акция от партии  РДШ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Платошина Е.Е.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11.00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7077C1">
            <w:pPr>
              <w:spacing w:after="0" w:line="240" w:lineRule="auto"/>
              <w:rPr>
                <w:sz w:val="20"/>
              </w:rPr>
            </w:pPr>
            <w:r w:rsidRPr="00054640">
              <w:rPr>
                <w:sz w:val="20"/>
              </w:rPr>
              <w:t xml:space="preserve">Городской семинар для учителей иностранного языка «Подготовка </w:t>
            </w:r>
            <w:proofErr w:type="gramStart"/>
            <w:r w:rsidRPr="00054640">
              <w:rPr>
                <w:sz w:val="20"/>
              </w:rPr>
              <w:t>индивидуальных проектов</w:t>
            </w:r>
            <w:proofErr w:type="gramEnd"/>
            <w:r w:rsidRPr="00054640">
              <w:rPr>
                <w:sz w:val="20"/>
              </w:rPr>
              <w:t>, исследовательских работ обучающихся 10-11 классов» (ведущие Вьюгина Н.А., Первушина Л.Н., МОУ СШ № 21)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054640">
              <w:rPr>
                <w:rFonts w:asciiTheme="minorHAnsi" w:hAnsiTheme="minorHAnsi"/>
                <w:sz w:val="20"/>
              </w:rPr>
              <w:t>Кафедра иностранных языков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 xml:space="preserve">15.00 </w:t>
            </w:r>
          </w:p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(</w:t>
            </w:r>
            <w:r w:rsidRPr="00054640">
              <w:rPr>
                <w:sz w:val="20"/>
                <w:lang w:val="en-US"/>
              </w:rPr>
              <w:t>ZOOM</w:t>
            </w:r>
            <w:r w:rsidRPr="00054640">
              <w:rPr>
                <w:sz w:val="20"/>
              </w:rPr>
              <w:t xml:space="preserve"> по плану ГЦРО)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Индивидуальные занятия с учащимися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учителя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12.11</w:t>
            </w:r>
          </w:p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четверг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4F2030" w:rsidRDefault="00EF2F34" w:rsidP="007077C1">
            <w:pPr>
              <w:spacing w:after="0"/>
              <w:rPr>
                <w:b/>
                <w:sz w:val="20"/>
              </w:rPr>
            </w:pPr>
            <w:r w:rsidRPr="004F2030">
              <w:rPr>
                <w:b/>
                <w:sz w:val="20"/>
              </w:rPr>
              <w:t>Педагогический совет «ВПР: итоги, анализ, перспективы»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4F203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rFonts w:asciiTheme="minorHAnsi" w:hAnsiTheme="minorHAnsi"/>
                <w:b/>
                <w:sz w:val="20"/>
              </w:rPr>
              <w:t>Вьюгина Н.А.,</w:t>
            </w:r>
          </w:p>
          <w:p w:rsidR="00EF2F34" w:rsidRPr="004F203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rFonts w:asciiTheme="minorHAnsi" w:hAnsiTheme="minorHAnsi"/>
                <w:b/>
                <w:sz w:val="20"/>
              </w:rPr>
              <w:t>Руководители кафедр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4F2030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  <w:r w:rsidRPr="004F2030">
              <w:rPr>
                <w:rFonts w:asciiTheme="minorHAnsi" w:hAnsiTheme="minorHAnsi"/>
                <w:b/>
                <w:sz w:val="20"/>
              </w:rPr>
              <w:t>10.00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Индивидуальные занятия с учащимися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учителя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13.11</w:t>
            </w:r>
          </w:p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пятница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462AB1">
            <w:pPr>
              <w:spacing w:after="0"/>
              <w:rPr>
                <w:sz w:val="20"/>
              </w:rPr>
            </w:pPr>
            <w:r w:rsidRPr="00054640">
              <w:rPr>
                <w:sz w:val="20"/>
              </w:rPr>
              <w:t>Подготовка  мероприятий</w:t>
            </w:r>
            <w:proofErr w:type="gramStart"/>
            <w:r w:rsidRPr="00054640">
              <w:rPr>
                <w:sz w:val="20"/>
              </w:rPr>
              <w:t xml:space="preserve"> К</w:t>
            </w:r>
            <w:proofErr w:type="gramEnd"/>
            <w:r w:rsidRPr="00054640">
              <w:rPr>
                <w:sz w:val="20"/>
              </w:rPr>
              <w:t xml:space="preserve"> Дню матери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Классные руководители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 xml:space="preserve">В </w:t>
            </w:r>
            <w:proofErr w:type="spellStart"/>
            <w:r w:rsidRPr="00054640">
              <w:rPr>
                <w:sz w:val="20"/>
              </w:rPr>
              <w:t>теч</w:t>
            </w:r>
            <w:proofErr w:type="spellEnd"/>
            <w:r w:rsidRPr="00054640">
              <w:rPr>
                <w:sz w:val="20"/>
              </w:rPr>
              <w:t xml:space="preserve"> дня</w:t>
            </w:r>
          </w:p>
        </w:tc>
      </w:tr>
      <w:tr w:rsidR="00EF2F34" w:rsidRPr="00054640" w:rsidTr="004F2030">
        <w:tc>
          <w:tcPr>
            <w:tcW w:w="485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054640">
              <w:rPr>
                <w:sz w:val="20"/>
              </w:rPr>
              <w:t>Индивидуальные занятия с учащимися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7077C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учителя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</w:tr>
      <w:tr w:rsidR="00EF2F34" w:rsidRPr="00054640" w:rsidTr="004F2030"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462AB1">
            <w:pPr>
              <w:spacing w:after="0"/>
              <w:rPr>
                <w:sz w:val="20"/>
              </w:rPr>
            </w:pPr>
            <w:r w:rsidRPr="00054640">
              <w:rPr>
                <w:sz w:val="20"/>
              </w:rPr>
              <w:t xml:space="preserve"> Танцевальный мастер-класс  от партии «Юность»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Платошина Е.Е.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  <w:r w:rsidRPr="00054640">
              <w:rPr>
                <w:sz w:val="20"/>
              </w:rPr>
              <w:t>14.30</w:t>
            </w:r>
          </w:p>
        </w:tc>
      </w:tr>
      <w:tr w:rsidR="00EF2F34" w:rsidRPr="00054640" w:rsidTr="004F2030"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14.11</w:t>
            </w:r>
          </w:p>
          <w:p w:rsidR="00EF2F34" w:rsidRPr="003C2D76" w:rsidRDefault="00EF2F34" w:rsidP="0046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C2D76">
              <w:rPr>
                <w:rFonts w:asciiTheme="minorHAnsi" w:hAnsiTheme="minorHAnsi"/>
                <w:sz w:val="20"/>
              </w:rPr>
              <w:t>суббота</w:t>
            </w:r>
          </w:p>
        </w:tc>
        <w:tc>
          <w:tcPr>
            <w:tcW w:w="2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F34" w:rsidRPr="00054640" w:rsidRDefault="00EF2F34" w:rsidP="00462AB1">
            <w:pPr>
              <w:spacing w:after="0"/>
              <w:rPr>
                <w:b/>
                <w:color w:val="FF0000"/>
                <w:sz w:val="20"/>
              </w:rPr>
            </w:pPr>
            <w:r w:rsidRPr="00054640">
              <w:rPr>
                <w:b/>
                <w:color w:val="FF0000"/>
                <w:sz w:val="20"/>
              </w:rPr>
              <w:t>Методический день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F34" w:rsidRPr="00054640" w:rsidRDefault="00EF2F34" w:rsidP="00462AB1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FB5571" w:rsidRDefault="00FB5571"/>
    <w:sectPr w:rsidR="00FB5571" w:rsidSect="00F952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2F6"/>
    <w:rsid w:val="00054640"/>
    <w:rsid w:val="00335F65"/>
    <w:rsid w:val="003C2D76"/>
    <w:rsid w:val="00407728"/>
    <w:rsid w:val="00462AB1"/>
    <w:rsid w:val="004F2030"/>
    <w:rsid w:val="007077C1"/>
    <w:rsid w:val="0097211D"/>
    <w:rsid w:val="009D07A4"/>
    <w:rsid w:val="009D38CD"/>
    <w:rsid w:val="00B74186"/>
    <w:rsid w:val="00C1147F"/>
    <w:rsid w:val="00C24A41"/>
    <w:rsid w:val="00CE0F39"/>
    <w:rsid w:val="00D23DEC"/>
    <w:rsid w:val="00D628CE"/>
    <w:rsid w:val="00DD2568"/>
    <w:rsid w:val="00E12599"/>
    <w:rsid w:val="00EF2F34"/>
    <w:rsid w:val="00F952F6"/>
    <w:rsid w:val="00FB5571"/>
    <w:rsid w:val="00FC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7</cp:revision>
  <dcterms:created xsi:type="dcterms:W3CDTF">2020-10-27T18:39:00Z</dcterms:created>
  <dcterms:modified xsi:type="dcterms:W3CDTF">2020-10-29T17:04:00Z</dcterms:modified>
</cp:coreProperties>
</file>