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3" w:rsidRPr="00CD54DB" w:rsidRDefault="00382573" w:rsidP="0038257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заявлению №3</w:t>
      </w:r>
    </w:p>
    <w:p w:rsidR="00382573" w:rsidRPr="00CD54DB" w:rsidRDefault="00382573" w:rsidP="0038257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DB">
        <w:rPr>
          <w:rFonts w:ascii="Times New Roman" w:hAnsi="Times New Roman" w:cs="Times New Roman"/>
          <w:b/>
          <w:sz w:val="24"/>
          <w:szCs w:val="24"/>
        </w:rPr>
        <w:t>Согласие родителей (законн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D54DB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CD54D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DB">
        <w:rPr>
          <w:rFonts w:ascii="Times New Roman" w:hAnsi="Times New Roman" w:cs="Times New Roman"/>
          <w:b/>
          <w:sz w:val="24"/>
          <w:szCs w:val="24"/>
        </w:rPr>
        <w:t>на проведение психолого-педагогической диагностики ребенка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отец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являясь на основании 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) 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  <w:t xml:space="preserve"> (ФИО ребенка (подопечного)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 ребенка) _______________, выданный ___________________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Default="00382573" w:rsidP="003825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</w:t>
      </w:r>
      <w:r w:rsidRPr="00CD54DB">
        <w:rPr>
          <w:rFonts w:ascii="Times New Roman" w:eastAsia="Calibri" w:hAnsi="Times New Roman" w:cs="Times New Roman"/>
          <w:sz w:val="24"/>
          <w:szCs w:val="26"/>
        </w:rPr>
        <w:t xml:space="preserve">на проведение психолого-педагогической диагностики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 при условии соблюдения требований законодательства РФ (Конституция РФ, Закон об образовании, Федеральный закон РФ о правах ребенка и др.), Положения о Психологической службе системы образования, Этического кодекса психолога.  </w:t>
      </w:r>
      <w:proofErr w:type="gramEnd"/>
    </w:p>
    <w:p w:rsidR="00382573" w:rsidRDefault="00382573" w:rsidP="0038257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382573" w:rsidRPr="00CD54DB" w:rsidRDefault="00382573" w:rsidP="0038257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D54DB">
        <w:rPr>
          <w:rFonts w:ascii="Times New Roman" w:eastAsia="Calibri" w:hAnsi="Times New Roman" w:cs="Times New Roman"/>
          <w:sz w:val="24"/>
          <w:szCs w:val="26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382573" w:rsidRDefault="00382573" w:rsidP="0038257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382573" w:rsidRPr="00CD54DB" w:rsidRDefault="00382573" w:rsidP="0038257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D54DB">
        <w:rPr>
          <w:rFonts w:ascii="Times New Roman" w:eastAsia="Calibri" w:hAnsi="Times New Roman" w:cs="Times New Roman"/>
          <w:sz w:val="24"/>
          <w:szCs w:val="26"/>
        </w:rPr>
        <w:t>Данное согласие может быть отозвано в любой момент по моему  письменному заявлению.</w:t>
      </w:r>
    </w:p>
    <w:p w:rsidR="00382573" w:rsidRPr="00CD54DB" w:rsidRDefault="00382573" w:rsidP="00382573">
      <w:pPr>
        <w:pStyle w:val="a5"/>
        <w:spacing w:before="120" w:after="0"/>
        <w:ind w:left="426" w:right="159"/>
        <w:jc w:val="center"/>
        <w:rPr>
          <w:sz w:val="24"/>
          <w:szCs w:val="24"/>
        </w:rPr>
      </w:pP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Pr="00CD54DB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/>
        <w:ind w:left="426"/>
        <w:jc w:val="center"/>
        <w:rPr>
          <w:sz w:val="24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382573" w:rsidRPr="00CD54DB" w:rsidRDefault="00382573" w:rsidP="00382573">
      <w:pPr>
        <w:pStyle w:val="a5"/>
        <w:spacing w:before="120" w:after="0"/>
        <w:ind w:left="426" w:right="159"/>
        <w:jc w:val="center"/>
        <w:rPr>
          <w:sz w:val="24"/>
          <w:szCs w:val="24"/>
        </w:rPr>
      </w:pP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/>
        <w:ind w:left="426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382573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/>
        <w:ind w:left="426"/>
        <w:jc w:val="center"/>
        <w:rPr>
          <w:sz w:val="16"/>
          <w:szCs w:val="16"/>
        </w:rPr>
      </w:pPr>
    </w:p>
    <w:p w:rsidR="00382573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/>
        <w:rPr>
          <w:sz w:val="16"/>
          <w:szCs w:val="16"/>
        </w:rPr>
      </w:pPr>
    </w:p>
    <w:p w:rsidR="00233D15" w:rsidRDefault="00233D15"/>
    <w:sectPr w:rsidR="00233D15" w:rsidSect="00036F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3"/>
    <w:rsid w:val="00233D15"/>
    <w:rsid w:val="00382573"/>
    <w:rsid w:val="00AA2306"/>
    <w:rsid w:val="00C105AB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2</cp:revision>
  <dcterms:created xsi:type="dcterms:W3CDTF">2022-05-30T14:17:00Z</dcterms:created>
  <dcterms:modified xsi:type="dcterms:W3CDTF">2022-05-30T14:17:00Z</dcterms:modified>
</cp:coreProperties>
</file>