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2"/>
        <w:gridCol w:w="1132"/>
        <w:gridCol w:w="3903"/>
      </w:tblGrid>
      <w:tr w:rsidR="006D152C" w:rsidRPr="00A84559" w:rsidTr="00F56050">
        <w:trPr>
          <w:trHeight w:val="184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6D152C" w:rsidRPr="00A84559" w:rsidRDefault="004150DD" w:rsidP="00F56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Муниципальное</w:t>
            </w:r>
            <w:r w:rsidR="006D152C"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об</w:t>
            </w:r>
            <w:r w:rsidR="001713A5"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щеоб</w:t>
            </w:r>
            <w:r w:rsidR="006D152C"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разовательное учреждение  </w:t>
            </w:r>
          </w:p>
          <w:p w:rsidR="006D152C" w:rsidRPr="00A84559" w:rsidRDefault="001713A5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«</w:t>
            </w:r>
            <w:r w:rsidR="004150D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Гимназия № 3»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D152C" w:rsidRPr="00A84559" w:rsidTr="00F56050">
        <w:trPr>
          <w:trHeight w:val="2949"/>
        </w:trPr>
        <w:tc>
          <w:tcPr>
            <w:tcW w:w="2344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6D152C" w:rsidRPr="00A84559" w:rsidRDefault="006D152C" w:rsidP="00F560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Согласовано:</w:t>
            </w:r>
          </w:p>
          <w:p w:rsidR="006D152C" w:rsidRPr="00A84559" w:rsidRDefault="006D152C" w:rsidP="00F560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Методический совет</w:t>
            </w:r>
          </w:p>
          <w:p w:rsidR="006D152C" w:rsidRPr="00A84559" w:rsidRDefault="006D152C" w:rsidP="00F560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от </w:t>
            </w:r>
            <w:r w:rsidR="004150D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19.03.</w:t>
            </w:r>
            <w:r w:rsidRPr="00A84559">
              <w:rPr>
                <w:rFonts w:ascii="Times New Roman" w:hAnsi="Times New Roman" w:cs="Arial"/>
                <w:kern w:val="24"/>
                <w:sz w:val="24"/>
                <w:szCs w:val="24"/>
                <w:lang w:eastAsia="ru-RU"/>
              </w:rPr>
              <w:t>20</w:t>
            </w:r>
            <w:r w:rsidR="004150DD">
              <w:rPr>
                <w:rFonts w:ascii="Times New Roman" w:hAnsi="Times New Roman" w:cs="Arial"/>
                <w:kern w:val="24"/>
                <w:sz w:val="24"/>
                <w:szCs w:val="24"/>
                <w:lang w:eastAsia="ru-RU"/>
              </w:rPr>
              <w:t>20</w:t>
            </w:r>
            <w:r w:rsidRPr="00A84559">
              <w:rPr>
                <w:rFonts w:ascii="Times New Roman" w:hAnsi="Times New Roman" w:cs="Arial"/>
                <w:kern w:val="24"/>
                <w:sz w:val="24"/>
                <w:szCs w:val="24"/>
                <w:lang w:eastAsia="ru-RU"/>
              </w:rPr>
              <w:t xml:space="preserve">г. </w:t>
            </w:r>
          </w:p>
          <w:p w:rsidR="006D152C" w:rsidRPr="00A84559" w:rsidRDefault="006D152C" w:rsidP="00F560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 w:cs="Arial"/>
                <w:kern w:val="24"/>
                <w:sz w:val="24"/>
                <w:szCs w:val="24"/>
                <w:lang w:eastAsia="ru-RU"/>
              </w:rPr>
              <w:t xml:space="preserve">Протокол № </w:t>
            </w:r>
            <w:r w:rsidR="004150DD">
              <w:rPr>
                <w:rFonts w:ascii="Times New Roman" w:hAnsi="Times New Roman" w:cs="Arial"/>
                <w:kern w:val="24"/>
                <w:sz w:val="24"/>
                <w:szCs w:val="24"/>
                <w:lang w:eastAsia="ru-RU"/>
              </w:rPr>
              <w:t>3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152C" w:rsidRPr="00A84559" w:rsidRDefault="006D152C" w:rsidP="00F560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6D152C" w:rsidRPr="00A84559" w:rsidRDefault="006D152C" w:rsidP="000329D8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Утверждаю:</w:t>
            </w:r>
          </w:p>
          <w:p w:rsidR="004150DD" w:rsidRDefault="006D152C" w:rsidP="000329D8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Директор </w:t>
            </w:r>
            <w:r w:rsidR="004150D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МОУ «Гимназия № 3»</w:t>
            </w:r>
          </w:p>
          <w:p w:rsidR="006D152C" w:rsidRPr="00A84559" w:rsidRDefault="006D152C" w:rsidP="000329D8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 w:cs="Arial"/>
                <w:kern w:val="24"/>
                <w:sz w:val="24"/>
                <w:szCs w:val="24"/>
                <w:lang w:eastAsia="ru-RU"/>
              </w:rPr>
              <w:t>_____________</w:t>
            </w:r>
            <w:r w:rsidR="004150DD">
              <w:rPr>
                <w:rFonts w:ascii="Times New Roman" w:hAnsi="Times New Roman" w:cs="Arial"/>
                <w:kern w:val="24"/>
                <w:sz w:val="24"/>
                <w:szCs w:val="24"/>
                <w:lang w:eastAsia="ru-RU"/>
              </w:rPr>
              <w:t xml:space="preserve"> Т.А. </w:t>
            </w:r>
            <w:proofErr w:type="spellStart"/>
            <w:r w:rsidR="004150DD">
              <w:rPr>
                <w:rFonts w:ascii="Times New Roman" w:hAnsi="Times New Roman" w:cs="Arial"/>
                <w:kern w:val="24"/>
                <w:sz w:val="24"/>
                <w:szCs w:val="24"/>
                <w:lang w:eastAsia="ru-RU"/>
              </w:rPr>
              <w:t>Табунова</w:t>
            </w:r>
            <w:proofErr w:type="spellEnd"/>
            <w:r w:rsidRPr="00A84559">
              <w:rPr>
                <w:rFonts w:ascii="Times New Roman" w:hAnsi="Times New Roman" w:cs="Arial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152C" w:rsidRPr="00A84559" w:rsidRDefault="006D152C" w:rsidP="00F56050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52C" w:rsidRPr="00A84559" w:rsidTr="00F56050">
        <w:trPr>
          <w:trHeight w:val="442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6D152C" w:rsidRPr="00A84559" w:rsidRDefault="00726049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  <w:r w:rsidR="006D152C"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направленность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9F6075" w:rsidRDefault="009F6075" w:rsidP="00F56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Краткосрочная д</w:t>
            </w:r>
            <w:r w:rsidR="006D152C"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ополнительная общеобразовательная 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общеразвивающая программа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</w:t>
            </w:r>
            <w:r w:rsidR="004723E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Давайте общаться</w:t>
            </w: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Возраст учащихся: </w:t>
            </w:r>
            <w:r w:rsidR="003B3E0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  <w:r w:rsidR="00074A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  <w:r w:rsidR="00726049"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-</w:t>
            </w:r>
            <w:r w:rsidR="003B3E0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  <w:r w:rsidR="00074A1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  <w:r w:rsidR="00726049"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лет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6D152C" w:rsidRPr="00A84559" w:rsidTr="00F56050">
        <w:trPr>
          <w:trHeight w:val="1845"/>
        </w:trPr>
        <w:tc>
          <w:tcPr>
            <w:tcW w:w="2941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6D152C" w:rsidRPr="00A84559" w:rsidRDefault="006D152C" w:rsidP="00F56050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6D152C" w:rsidRPr="00A84559" w:rsidRDefault="00FB529C" w:rsidP="00F56050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Автор-составител</w:t>
            </w:r>
            <w:r w:rsidR="006D152C"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ь: </w:t>
            </w:r>
          </w:p>
          <w:p w:rsidR="006D152C" w:rsidRPr="00A84559" w:rsidRDefault="00BA7210" w:rsidP="004150DD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А</w:t>
            </w:r>
            <w:r w:rsidR="004150D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трощенко 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Тамара</w:t>
            </w:r>
            <w:r w:rsidR="004150D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Владимировна, </w:t>
            </w:r>
            <w:r w:rsidR="004B413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учитель МОУ «Гимназия №3»</w:t>
            </w:r>
          </w:p>
          <w:p w:rsidR="006D152C" w:rsidRPr="00A84559" w:rsidRDefault="006D152C" w:rsidP="00F56050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52C" w:rsidRPr="00A84559" w:rsidTr="00F56050">
        <w:trPr>
          <w:trHeight w:val="2213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6D152C" w:rsidRPr="00A84559" w:rsidRDefault="006D152C" w:rsidP="00F56050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6D152C" w:rsidRPr="00A84559" w:rsidRDefault="006D152C" w:rsidP="00F56050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6D152C" w:rsidRPr="00A84559" w:rsidRDefault="006D152C" w:rsidP="00F56050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6D152C" w:rsidRPr="00A84559" w:rsidRDefault="006D152C" w:rsidP="00F560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D152C" w:rsidRPr="00A84559" w:rsidRDefault="006D152C" w:rsidP="00F560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6D152C" w:rsidRPr="00A84559" w:rsidRDefault="006D152C" w:rsidP="004723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Ярославль, 20</w:t>
            </w:r>
            <w:r w:rsidR="004723E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</w:tr>
    </w:tbl>
    <w:p w:rsidR="006D152C" w:rsidRDefault="006D152C"/>
    <w:p w:rsidR="006D152C" w:rsidRPr="00481BC8" w:rsidRDefault="006D152C" w:rsidP="006D15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BC8"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p w:rsidR="006D152C" w:rsidRPr="00481BC8" w:rsidRDefault="006D152C" w:rsidP="006D152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B4139" w:rsidRDefault="006D152C" w:rsidP="002411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1BC8">
        <w:rPr>
          <w:rFonts w:ascii="Times New Roman" w:hAnsi="Times New Roman"/>
          <w:sz w:val="24"/>
          <w:szCs w:val="24"/>
        </w:rPr>
        <w:t>1. Пояснительная записка</w:t>
      </w:r>
      <w:r w:rsidR="00A84559">
        <w:rPr>
          <w:rFonts w:ascii="Times New Roman" w:hAnsi="Times New Roman"/>
          <w:sz w:val="24"/>
          <w:szCs w:val="24"/>
        </w:rPr>
        <w:t xml:space="preserve"> </w:t>
      </w:r>
    </w:p>
    <w:p w:rsidR="004B4139" w:rsidRDefault="004B4139" w:rsidP="002411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D152C" w:rsidRPr="00481BC8">
        <w:rPr>
          <w:rFonts w:ascii="Times New Roman" w:hAnsi="Times New Roman"/>
          <w:sz w:val="24"/>
          <w:szCs w:val="24"/>
        </w:rPr>
        <w:t>. Содержание программы</w:t>
      </w:r>
    </w:p>
    <w:p w:rsidR="004B4139" w:rsidRDefault="004B4139" w:rsidP="00241151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6D152C" w:rsidRPr="00481BC8">
        <w:rPr>
          <w:rFonts w:ascii="Times New Roman" w:hAnsi="Times New Roman"/>
          <w:bCs/>
          <w:iCs/>
          <w:sz w:val="24"/>
          <w:szCs w:val="24"/>
        </w:rPr>
        <w:t>. Обеспечение программы</w:t>
      </w:r>
    </w:p>
    <w:p w:rsidR="004B4139" w:rsidRDefault="004B4139" w:rsidP="002411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6D152C" w:rsidRPr="00481BC8">
        <w:rPr>
          <w:rFonts w:ascii="Times New Roman" w:hAnsi="Times New Roman"/>
          <w:sz w:val="24"/>
          <w:szCs w:val="24"/>
        </w:rPr>
        <w:t>Список информационных источников</w:t>
      </w:r>
    </w:p>
    <w:p w:rsidR="005E5B4D" w:rsidRDefault="005E5B4D" w:rsidP="006D152C"/>
    <w:p w:rsidR="005E5B4D" w:rsidRDefault="005E5B4D" w:rsidP="006D152C"/>
    <w:p w:rsidR="005E5B4D" w:rsidRDefault="005E5B4D" w:rsidP="006D152C"/>
    <w:p w:rsidR="005E5B4D" w:rsidRDefault="005E5B4D" w:rsidP="006D152C"/>
    <w:p w:rsidR="005E5B4D" w:rsidRDefault="005E5B4D" w:rsidP="006D152C"/>
    <w:p w:rsidR="005E5B4D" w:rsidRDefault="005E5B4D" w:rsidP="006D152C"/>
    <w:p w:rsidR="005E5B4D" w:rsidRDefault="005E5B4D" w:rsidP="006D152C"/>
    <w:p w:rsidR="005E5B4D" w:rsidRDefault="005E5B4D" w:rsidP="006D152C"/>
    <w:p w:rsidR="005E5B4D" w:rsidRDefault="005E5B4D" w:rsidP="006D152C"/>
    <w:p w:rsidR="005E5B4D" w:rsidRDefault="005E5B4D" w:rsidP="006D152C"/>
    <w:p w:rsidR="005E5B4D" w:rsidRDefault="005E5B4D" w:rsidP="006D152C"/>
    <w:p w:rsidR="005E5B4D" w:rsidRDefault="005E5B4D" w:rsidP="006D152C"/>
    <w:p w:rsidR="001D0E14" w:rsidRDefault="001D0E14" w:rsidP="006D152C"/>
    <w:p w:rsidR="005E5B4D" w:rsidRDefault="005E5B4D" w:rsidP="006D152C"/>
    <w:p w:rsidR="00CC1604" w:rsidRDefault="00CC1604" w:rsidP="006D152C"/>
    <w:p w:rsidR="00CC1604" w:rsidRDefault="00CC1604" w:rsidP="006D152C"/>
    <w:p w:rsidR="005E5B4D" w:rsidRDefault="005E5B4D" w:rsidP="006D152C"/>
    <w:p w:rsidR="006E1526" w:rsidRDefault="006E1526" w:rsidP="006D152C"/>
    <w:p w:rsidR="006E1526" w:rsidRDefault="006E1526" w:rsidP="006D152C"/>
    <w:p w:rsidR="006E1526" w:rsidRDefault="006E1526" w:rsidP="006D152C"/>
    <w:p w:rsidR="0006588C" w:rsidRDefault="0006588C" w:rsidP="006D152C"/>
    <w:p w:rsidR="00985DBA" w:rsidRDefault="00985DBA" w:rsidP="006D152C"/>
    <w:p w:rsidR="004B4139" w:rsidRDefault="004B4139" w:rsidP="006D152C"/>
    <w:p w:rsidR="004B4139" w:rsidRDefault="004B4139" w:rsidP="006D152C"/>
    <w:p w:rsidR="005E5B4D" w:rsidRPr="001D0E14" w:rsidRDefault="005E5B4D" w:rsidP="005E5B4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0E14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5E5B4D" w:rsidRDefault="005E5B4D" w:rsidP="006D152C"/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36"/>
      </w:tblGrid>
      <w:tr w:rsidR="005E5B4D" w:rsidRPr="00A84559" w:rsidTr="000C01A4">
        <w:tc>
          <w:tcPr>
            <w:tcW w:w="1291" w:type="pct"/>
          </w:tcPr>
          <w:p w:rsidR="005E5B4D" w:rsidRPr="00A84559" w:rsidRDefault="005E5B4D" w:rsidP="00483F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bCs/>
                <w:sz w:val="24"/>
                <w:szCs w:val="24"/>
              </w:rPr>
              <w:t>Актуальность программы</w:t>
            </w:r>
          </w:p>
        </w:tc>
        <w:tc>
          <w:tcPr>
            <w:tcW w:w="3709" w:type="pct"/>
            <w:vAlign w:val="center"/>
          </w:tcPr>
          <w:p w:rsidR="004723EC" w:rsidRPr="00A4235F" w:rsidRDefault="00E91F67" w:rsidP="00A67A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Известно, что о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>сновой благополучия, социальной активности и успешности личности является эффективное общение, умение представить себя, установить необходимые контакты.</w:t>
            </w:r>
            <w:r w:rsidRPr="00A4235F">
              <w:rPr>
                <w:rFonts w:ascii="Times New Roman" w:eastAsiaTheme="minorHAnsi" w:hAnsi="Times New Roman"/>
                <w:sz w:val="23"/>
                <w:szCs w:val="23"/>
              </w:rPr>
              <w:t xml:space="preserve"> 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>является составляющей частью всех видов деятельности (игр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ы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об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>учени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я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>, труд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а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 xml:space="preserve">), обеспечивая их успешность. Таким образом, включая ребенка в качественное общение, обучая его основам и стимулируя его развитие, можно оказать положительное воздействие на </w:t>
            </w:r>
            <w:r w:rsidR="00B72D69">
              <w:rPr>
                <w:rFonts w:ascii="Times New Roman" w:hAnsi="Times New Roman"/>
                <w:sz w:val="24"/>
                <w:szCs w:val="24"/>
              </w:rPr>
              <w:t>становление личности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 xml:space="preserve"> ребенка, в том числе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>на его социал</w:t>
            </w:r>
            <w:r w:rsidR="00B72D69">
              <w:rPr>
                <w:rFonts w:ascii="Times New Roman" w:hAnsi="Times New Roman"/>
                <w:sz w:val="24"/>
                <w:szCs w:val="24"/>
              </w:rPr>
              <w:t>изацию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463" w:rsidRPr="00A4235F" w:rsidRDefault="00074A10" w:rsidP="00A67A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bCs/>
                <w:sz w:val="24"/>
                <w:szCs w:val="24"/>
              </w:rPr>
              <w:t xml:space="preserve">Ранний подростковый возраст (11-13 лет) </w:t>
            </w:r>
            <w:r w:rsidR="00E91F67" w:rsidRPr="00A4235F">
              <w:rPr>
                <w:rFonts w:ascii="Times New Roman" w:hAnsi="Times New Roman"/>
                <w:bCs/>
                <w:sz w:val="24"/>
                <w:szCs w:val="24"/>
              </w:rPr>
              <w:t>- э</w:t>
            </w:r>
            <w:r w:rsidRPr="00A4235F">
              <w:rPr>
                <w:rFonts w:ascii="Times New Roman" w:hAnsi="Times New Roman"/>
                <w:bCs/>
                <w:sz w:val="24"/>
                <w:szCs w:val="24"/>
              </w:rPr>
              <w:t>то о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дин из самых ответственных периодов</w:t>
            </w:r>
            <w:r w:rsidR="00E91F67" w:rsidRPr="00A4235F">
              <w:rPr>
                <w:rFonts w:ascii="Times New Roman" w:hAnsi="Times New Roman"/>
                <w:sz w:val="24"/>
                <w:szCs w:val="24"/>
              </w:rPr>
              <w:t xml:space="preserve"> жизни ребенка,</w:t>
            </w:r>
            <w:r w:rsidR="00E91F67" w:rsidRPr="00A4235F">
              <w:rPr>
                <w:rFonts w:ascii="Times New Roman" w:hAnsi="Times New Roman"/>
                <w:bCs/>
                <w:sz w:val="24"/>
                <w:szCs w:val="24"/>
              </w:rPr>
              <w:t xml:space="preserve"> этап самопознания, осознания себя как личности.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 В этом возрасте закладываются основы нравственного отношения к разным видам труда, происходит формирование системы личностных ценностей, которые определяют избирательность отношения подростков к различным </w:t>
            </w:r>
            <w:r w:rsidR="00E91F67" w:rsidRPr="00A4235F">
              <w:rPr>
                <w:rFonts w:ascii="Times New Roman" w:hAnsi="Times New Roman"/>
                <w:sz w:val="24"/>
                <w:szCs w:val="24"/>
              </w:rPr>
              <w:t xml:space="preserve">видам деятельности. </w:t>
            </w:r>
            <w:r w:rsidR="000B3463" w:rsidRPr="00A4235F">
              <w:rPr>
                <w:rFonts w:ascii="Times New Roman" w:hAnsi="Times New Roman"/>
                <w:sz w:val="24"/>
                <w:szCs w:val="24"/>
              </w:rPr>
              <w:t>Вместе с тем</w:t>
            </w:r>
            <w:r w:rsidR="00E91F67" w:rsidRPr="00A4235F">
              <w:rPr>
                <w:rFonts w:ascii="Times New Roman" w:hAnsi="Times New Roman"/>
                <w:sz w:val="24"/>
                <w:szCs w:val="24"/>
              </w:rPr>
              <w:t xml:space="preserve">, это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самый благоприятный </w:t>
            </w:r>
            <w:r w:rsidR="000B3463" w:rsidRPr="00A4235F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4235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творческого развития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2457">
              <w:rPr>
                <w:rFonts w:ascii="Times New Roman" w:hAnsi="Times New Roman"/>
                <w:sz w:val="24"/>
                <w:szCs w:val="24"/>
              </w:rPr>
              <w:t xml:space="preserve">В этом возрасте учащимся нравится решать </w:t>
            </w:r>
            <w:r w:rsidRPr="009A2457">
              <w:rPr>
                <w:rFonts w:ascii="Times New Roman" w:hAnsi="Times New Roman"/>
                <w:iCs/>
                <w:sz w:val="24"/>
                <w:szCs w:val="24"/>
              </w:rPr>
              <w:t>проблемные ситуации</w:t>
            </w:r>
            <w:r w:rsidR="009A2457" w:rsidRPr="009A245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A24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A2457" w:rsidRPr="009A2457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A2457">
              <w:rPr>
                <w:rFonts w:ascii="Times New Roman" w:hAnsi="Times New Roman"/>
                <w:sz w:val="24"/>
                <w:szCs w:val="24"/>
              </w:rPr>
              <w:t>аходить сходство и различие, определять причину и следствие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. Ребятам интересны внеклассные мероприятия, в ходе которых можно высказать свое мнение и суждение</w:t>
            </w:r>
            <w:r w:rsidR="00A4235F">
              <w:rPr>
                <w:rFonts w:ascii="Times New Roman" w:hAnsi="Times New Roman"/>
                <w:sz w:val="24"/>
                <w:szCs w:val="24"/>
              </w:rPr>
              <w:t>,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амому решать проблему, участвовать в дискуссии, отстаивать и доказывать свою правоту. </w:t>
            </w:r>
            <w:r w:rsidR="000B3463" w:rsidRPr="00A4235F">
              <w:rPr>
                <w:rFonts w:ascii="Times New Roman" w:hAnsi="Times New Roman"/>
                <w:sz w:val="24"/>
                <w:szCs w:val="24"/>
              </w:rPr>
              <w:t xml:space="preserve"> И поэтому формирование навыков конструктивного общения</w:t>
            </w:r>
            <w:r w:rsidR="00A4235F" w:rsidRPr="00A4235F">
              <w:rPr>
                <w:rFonts w:ascii="Times New Roman" w:hAnsi="Times New Roman"/>
                <w:sz w:val="24"/>
                <w:szCs w:val="24"/>
              </w:rPr>
              <w:t>, расширение социальных контактов и развитие способности к совместным действиям</w:t>
            </w:r>
            <w:r w:rsidR="000B3463" w:rsidRPr="00A4235F">
              <w:rPr>
                <w:rFonts w:ascii="Times New Roman" w:hAnsi="Times New Roman"/>
                <w:sz w:val="24"/>
                <w:szCs w:val="24"/>
              </w:rPr>
              <w:t xml:space="preserve"> в этот период является актуальным.</w:t>
            </w:r>
          </w:p>
          <w:p w:rsidR="00481BC8" w:rsidRPr="00A4235F" w:rsidRDefault="00481BC8" w:rsidP="00A67A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</w:t>
            </w:r>
            <w:r w:rsidR="009A2457" w:rsidRPr="009A2457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67A05" w:rsidRPr="00A4235F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«</w:t>
            </w:r>
            <w:r w:rsidR="004723EC" w:rsidRPr="00A4235F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Давайте общаться</w:t>
            </w:r>
            <w:r w:rsidR="00A67A05" w:rsidRPr="00A4235F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»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 разработана согласно требованиям следующих нормативных документов:</w:t>
            </w:r>
          </w:p>
          <w:p w:rsidR="00481BC8" w:rsidRPr="00A4235F" w:rsidRDefault="00481BC8" w:rsidP="00A67A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7A05" w:rsidRPr="00A4235F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 N 273-ФЗ от 29.12.2012 года</w:t>
            </w:r>
            <w:r w:rsidR="00740D1D" w:rsidRPr="00A42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A05" w:rsidRPr="00A4235F" w:rsidRDefault="00481BC8" w:rsidP="00740D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7A05" w:rsidRPr="00A4235F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 детей, утв. распоряжением Правительства РФ от 4.09.2014года № 1726-р</w:t>
            </w:r>
            <w:r w:rsidR="00740D1D" w:rsidRPr="00A4235F">
              <w:rPr>
                <w:rFonts w:ascii="Times New Roman" w:hAnsi="Times New Roman"/>
                <w:sz w:val="24"/>
                <w:szCs w:val="24"/>
              </w:rPr>
              <w:t>;</w:t>
            </w:r>
            <w:r w:rsidR="00A67A05" w:rsidRPr="00A4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A05" w:rsidRPr="00A4235F" w:rsidRDefault="00740D1D" w:rsidP="00740D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-С</w:t>
            </w:r>
            <w:r w:rsidR="00A67A05" w:rsidRPr="00A4235F">
              <w:rPr>
                <w:rFonts w:ascii="Times New Roman" w:hAnsi="Times New Roman"/>
                <w:sz w:val="24"/>
                <w:szCs w:val="24"/>
              </w:rPr>
              <w:t>анитарно-эпидемиологические правила и нормативы СанПиН 2.4.4.3172-14"Санитарно-эпидемиологические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05" w:rsidRPr="00A4235F">
              <w:rPr>
                <w:rFonts w:ascii="Times New Roman" w:hAnsi="Times New Roman"/>
                <w:sz w:val="24"/>
                <w:szCs w:val="24"/>
              </w:rPr>
              <w:t>(утв. постановлением Главного государственного санитарного врача РФ от 4 июля 2014 г. N 41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)</w:t>
            </w:r>
            <w:r w:rsidR="00E56742" w:rsidRPr="00A42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D1D" w:rsidRPr="00A4235F" w:rsidRDefault="00481BC8" w:rsidP="00A67A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7A05" w:rsidRPr="00A4235F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="00740D1D" w:rsidRPr="00A42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C8" w:rsidRPr="00A4235F" w:rsidRDefault="00A67A05" w:rsidP="00740D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BC8" w:rsidRPr="00A4235F">
              <w:rPr>
                <w:rFonts w:ascii="Times New Roman" w:hAnsi="Times New Roman"/>
                <w:sz w:val="24"/>
                <w:szCs w:val="24"/>
              </w:rPr>
      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      </w:r>
            <w:r w:rsidR="00740D1D" w:rsidRPr="00A42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1604" w:rsidRPr="00A84559" w:rsidTr="000C01A4">
        <w:trPr>
          <w:trHeight w:val="489"/>
        </w:trPr>
        <w:tc>
          <w:tcPr>
            <w:tcW w:w="1291" w:type="pct"/>
          </w:tcPr>
          <w:p w:rsidR="00CC1604" w:rsidRPr="00A84559" w:rsidRDefault="00CC1604" w:rsidP="00483F67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3709" w:type="pct"/>
            <w:vAlign w:val="center"/>
          </w:tcPr>
          <w:p w:rsidR="00CC1604" w:rsidRPr="00A4235F" w:rsidRDefault="00E47F35" w:rsidP="00074A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DA4920" w:rsidRPr="00A4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общеразвивающая программа </w:t>
            </w:r>
            <w:r w:rsidRPr="00A4235F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«</w:t>
            </w:r>
            <w:r w:rsidR="009C5469" w:rsidRPr="00A4235F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Давайте общаться</w:t>
            </w:r>
            <w:r w:rsidRPr="00A4235F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»</w:t>
            </w:r>
            <w:r w:rsidRPr="00A4235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ориентирована на учащихся</w:t>
            </w:r>
            <w:r w:rsidR="00230F92" w:rsidRPr="00A4235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74A10" w:rsidRPr="00A4235F">
              <w:rPr>
                <w:rFonts w:ascii="Times New Roman" w:hAnsi="Times New Roman"/>
                <w:sz w:val="24"/>
                <w:szCs w:val="24"/>
              </w:rPr>
              <w:t>2</w:t>
            </w:r>
            <w:r w:rsidR="00DA4920" w:rsidRPr="00A4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-</w:t>
            </w:r>
            <w:r w:rsidR="00DA4920" w:rsidRPr="00A4235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74A10" w:rsidRPr="00A4235F">
              <w:rPr>
                <w:rFonts w:ascii="Times New Roman" w:hAnsi="Times New Roman"/>
                <w:sz w:val="24"/>
                <w:szCs w:val="24"/>
              </w:rPr>
              <w:t>3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</w:tr>
      <w:tr w:rsidR="005E5B4D" w:rsidRPr="00A84559" w:rsidTr="000C01A4">
        <w:tc>
          <w:tcPr>
            <w:tcW w:w="1291" w:type="pct"/>
          </w:tcPr>
          <w:p w:rsidR="005E5B4D" w:rsidRPr="00A84559" w:rsidRDefault="005E5B4D" w:rsidP="00483F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3709" w:type="pct"/>
            <w:vAlign w:val="center"/>
          </w:tcPr>
          <w:p w:rsidR="005E5B4D" w:rsidRPr="00A4235F" w:rsidRDefault="00481BC8" w:rsidP="009C54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</w:t>
            </w:r>
            <w:r w:rsidR="009A2457" w:rsidRPr="009A2457">
              <w:rPr>
                <w:rFonts w:ascii="Times New Roman" w:hAnsi="Times New Roman"/>
                <w:sz w:val="24"/>
                <w:szCs w:val="24"/>
              </w:rPr>
              <w:t xml:space="preserve"> общеразвивающая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9C5469" w:rsidRPr="00A4235F">
              <w:rPr>
                <w:rFonts w:ascii="Times New Roman" w:hAnsi="Times New Roman"/>
                <w:bCs/>
                <w:sz w:val="24"/>
                <w:szCs w:val="24"/>
              </w:rPr>
              <w:t>«Давайте общаться»</w:t>
            </w:r>
            <w:r w:rsidR="009C5469" w:rsidRPr="00A4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относится к социально-педагогической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направленности. </w:t>
            </w:r>
          </w:p>
        </w:tc>
      </w:tr>
      <w:tr w:rsidR="005E5B4D" w:rsidRPr="00A84559" w:rsidTr="000C01A4">
        <w:tc>
          <w:tcPr>
            <w:tcW w:w="1291" w:type="pct"/>
          </w:tcPr>
          <w:p w:rsidR="005E5B4D" w:rsidRPr="00A84559" w:rsidRDefault="005E5B4D" w:rsidP="00483F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 программы</w:t>
            </w:r>
            <w:r w:rsidR="009A24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45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E5B4D" w:rsidRPr="00A84559" w:rsidRDefault="005E5B4D" w:rsidP="00483F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59">
              <w:rPr>
                <w:rFonts w:ascii="Times New Roman" w:hAnsi="Times New Roman"/>
                <w:bCs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3709" w:type="pct"/>
            <w:vAlign w:val="center"/>
          </w:tcPr>
          <w:p w:rsidR="00C254D4" w:rsidRPr="00A4235F" w:rsidRDefault="00230F92" w:rsidP="00C521F6">
            <w:pPr>
              <w:tabs>
                <w:tab w:val="left" w:pos="41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По уровню разработки</w:t>
            </w:r>
            <w:r w:rsidR="00DA4920" w:rsidRPr="00A4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данная программа является модифицированной, </w:t>
            </w:r>
            <w:r w:rsidR="00C254D4" w:rsidRPr="00A4235F">
              <w:rPr>
                <w:rFonts w:ascii="Times New Roman" w:hAnsi="Times New Roman"/>
                <w:sz w:val="24"/>
                <w:szCs w:val="24"/>
              </w:rPr>
              <w:t xml:space="preserve">так как она составлена на основе методических материалов </w:t>
            </w:r>
            <w:r w:rsidR="00C521F6" w:rsidRPr="00A4235F">
              <w:rPr>
                <w:rFonts w:ascii="Times New Roman" w:hAnsi="Times New Roman"/>
                <w:sz w:val="24"/>
                <w:szCs w:val="24"/>
              </w:rPr>
              <w:t xml:space="preserve">и рекомендаций </w:t>
            </w:r>
            <w:r w:rsidR="00C254D4" w:rsidRPr="00A4235F">
              <w:rPr>
                <w:rFonts w:ascii="Times New Roman" w:hAnsi="Times New Roman"/>
                <w:sz w:val="24"/>
                <w:szCs w:val="24"/>
              </w:rPr>
              <w:t>по разработке программ, направленных на социальное развитие учащихся.</w:t>
            </w:r>
          </w:p>
          <w:p w:rsidR="005E5B4D" w:rsidRPr="00A4235F" w:rsidRDefault="005E5B4D" w:rsidP="00605600">
            <w:pPr>
              <w:tabs>
                <w:tab w:val="left" w:pos="414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521F6" w:rsidRPr="00C521F6" w:rsidTr="000C01A4">
        <w:trPr>
          <w:trHeight w:val="286"/>
        </w:trPr>
        <w:tc>
          <w:tcPr>
            <w:tcW w:w="1291" w:type="pct"/>
          </w:tcPr>
          <w:p w:rsidR="005E5B4D" w:rsidRPr="00C521F6" w:rsidRDefault="005E5B4D" w:rsidP="00483F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1F6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3709" w:type="pct"/>
            <w:shd w:val="clear" w:color="auto" w:fill="FFFFFF" w:themeFill="background1"/>
            <w:vAlign w:val="center"/>
          </w:tcPr>
          <w:p w:rsidR="005E5B4D" w:rsidRPr="00A4235F" w:rsidRDefault="009C5469" w:rsidP="009A2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ции</w:t>
            </w:r>
            <w:r w:rsidR="00DF2B44" w:rsidRPr="00A4235F">
              <w:rPr>
                <w:rFonts w:ascii="Times New Roman" w:hAnsi="Times New Roman"/>
                <w:sz w:val="24"/>
                <w:szCs w:val="24"/>
              </w:rPr>
              <w:t>,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 xml:space="preserve"> расширение социальных контактов и развитие способности к совместным действиям и общению в игровой и </w:t>
            </w:r>
            <w:r w:rsidR="009A2457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r w:rsidR="004723EC" w:rsidRPr="00A4235F">
              <w:rPr>
                <w:rFonts w:ascii="Times New Roman" w:hAnsi="Times New Roman"/>
                <w:sz w:val="24"/>
                <w:szCs w:val="24"/>
              </w:rPr>
              <w:t>ой деятельности.</w:t>
            </w:r>
          </w:p>
        </w:tc>
      </w:tr>
      <w:tr w:rsidR="005E5B4D" w:rsidRPr="00A84559" w:rsidTr="000C01A4">
        <w:tc>
          <w:tcPr>
            <w:tcW w:w="1291" w:type="pct"/>
          </w:tcPr>
          <w:p w:rsidR="005E5B4D" w:rsidRPr="00A84559" w:rsidRDefault="005E5B4D" w:rsidP="00483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59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3709" w:type="pct"/>
          </w:tcPr>
          <w:p w:rsidR="004723EC" w:rsidRPr="00A4235F" w:rsidRDefault="004723EC" w:rsidP="008E76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Дать представление об искусстве человеческих взаимоотношений, нормах и правилах поведения при взаимодействии с родителями, сверстниками, учителями, социальным окружением. </w:t>
            </w:r>
          </w:p>
          <w:p w:rsidR="004723EC" w:rsidRPr="00A4235F" w:rsidRDefault="004723EC" w:rsidP="008E76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 использовать голос, мимику, жесты, экспрессивные </w:t>
            </w:r>
            <w:r w:rsidR="00A4235F"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средства</w:t>
            </w:r>
            <w:r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</w:t>
            </w:r>
            <w:r w:rsidR="00A4235F"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>роцессе обще</w:t>
            </w:r>
            <w:r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ния; понимать сообщение другого человека, ориентируясь и на невербальные средства общения. </w:t>
            </w:r>
          </w:p>
          <w:p w:rsidR="004723EC" w:rsidRPr="00A4235F" w:rsidRDefault="004723EC" w:rsidP="008E76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Привлечь внимание детей к нравственным аспектам общения. </w:t>
            </w:r>
          </w:p>
          <w:p w:rsidR="001120F6" w:rsidRPr="00A4235F" w:rsidRDefault="004723EC" w:rsidP="008E768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Способствовать развитию личности </w:t>
            </w:r>
            <w:r w:rsidR="00A4235F"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>учащихся</w:t>
            </w:r>
            <w:r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детского коллектива в целом; вырабатывать у детей положительные черты характера, способствующие лучшему взаимопониманию в процессе общения</w:t>
            </w:r>
            <w:r w:rsidR="009A245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A423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E5B4D" w:rsidRPr="00A84559" w:rsidTr="000C01A4">
        <w:tc>
          <w:tcPr>
            <w:tcW w:w="1291" w:type="pct"/>
          </w:tcPr>
          <w:p w:rsidR="005E5B4D" w:rsidRPr="00A84559" w:rsidRDefault="005E5B4D" w:rsidP="00483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59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709" w:type="pct"/>
            <w:vAlign w:val="center"/>
          </w:tcPr>
          <w:p w:rsidR="0007551D" w:rsidRPr="00A4235F" w:rsidRDefault="009C5469" w:rsidP="008E768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35F">
              <w:rPr>
                <w:rFonts w:ascii="Times New Roman" w:eastAsiaTheme="minorHAnsi" w:hAnsi="Times New Roman"/>
                <w:sz w:val="24"/>
                <w:szCs w:val="24"/>
              </w:rPr>
              <w:t xml:space="preserve">Будут знать </w:t>
            </w:r>
            <w:r w:rsidR="0007551D" w:rsidRPr="00A4235F">
              <w:rPr>
                <w:rFonts w:ascii="Times New Roman" w:eastAsiaTheme="minorHAnsi" w:hAnsi="Times New Roman"/>
                <w:sz w:val="24"/>
                <w:szCs w:val="24"/>
              </w:rPr>
              <w:t>нормы и правила общения с близкими людьми, сверстниками, социальным окружением</w:t>
            </w:r>
            <w:r w:rsidRPr="00A4235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7551D" w:rsidRPr="00A4235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C5469" w:rsidRPr="00A4235F" w:rsidRDefault="009C5469" w:rsidP="008E768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35F">
              <w:rPr>
                <w:rFonts w:ascii="Times New Roman" w:eastAsiaTheme="minorHAnsi" w:hAnsi="Times New Roman"/>
                <w:sz w:val="24"/>
                <w:szCs w:val="24"/>
              </w:rPr>
              <w:t xml:space="preserve">Будут уметь </w:t>
            </w:r>
            <w:r w:rsidRPr="00A4235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использовать голос, мимику, жесты, экспрессивные средства в построении сообщения.</w:t>
            </w:r>
          </w:p>
          <w:p w:rsidR="009C5469" w:rsidRPr="00A4235F" w:rsidRDefault="009C5469" w:rsidP="008E768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35F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07551D" w:rsidRPr="00A4235F">
              <w:rPr>
                <w:rFonts w:ascii="Times New Roman" w:eastAsiaTheme="minorHAnsi" w:hAnsi="Times New Roman"/>
                <w:sz w:val="24"/>
                <w:szCs w:val="24"/>
              </w:rPr>
              <w:t>удут уметь общаться, несмотря на разницу желаний и возможностей</w:t>
            </w:r>
            <w:r w:rsidR="002639F3" w:rsidRPr="00A4235F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07551D" w:rsidRPr="00A4235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235F">
              <w:rPr>
                <w:rFonts w:ascii="Times New Roman" w:eastAsiaTheme="minorHAnsi" w:hAnsi="Times New Roman"/>
                <w:sz w:val="24"/>
                <w:szCs w:val="24"/>
              </w:rPr>
              <w:t>уметь</w:t>
            </w:r>
            <w:r w:rsidRPr="00A4235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понимать сообщение другого человека, ориентируясь и на невербальные средства общения.</w:t>
            </w:r>
          </w:p>
          <w:p w:rsidR="0007551D" w:rsidRPr="00A4235F" w:rsidRDefault="002639F3" w:rsidP="008E768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35F">
              <w:rPr>
                <w:rFonts w:ascii="Times New Roman" w:eastAsiaTheme="minorHAnsi" w:hAnsi="Times New Roman"/>
                <w:sz w:val="24"/>
                <w:szCs w:val="24"/>
              </w:rPr>
              <w:t xml:space="preserve">Будут уметь </w:t>
            </w:r>
            <w:r w:rsidR="0007551D" w:rsidRPr="00A4235F">
              <w:rPr>
                <w:rFonts w:ascii="Times New Roman" w:eastAsiaTheme="minorHAnsi" w:hAnsi="Times New Roman"/>
                <w:sz w:val="24"/>
                <w:szCs w:val="24"/>
              </w:rPr>
              <w:t>устанавливать и поддерживать контакты, сотрудничать и решать конфликтные ситуации, находить компромиссные решения</w:t>
            </w:r>
            <w:r w:rsidRPr="00A4235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7551D" w:rsidRPr="00A4235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7551D" w:rsidRPr="00A4235F" w:rsidRDefault="002639F3" w:rsidP="008E768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4235F">
              <w:rPr>
                <w:rFonts w:ascii="Times New Roman" w:eastAsiaTheme="minorHAnsi" w:hAnsi="Times New Roman"/>
                <w:sz w:val="24"/>
                <w:szCs w:val="24"/>
              </w:rPr>
              <w:t xml:space="preserve">Будут сформированы у учащихся личные качества и черты характера, </w:t>
            </w:r>
            <w:r w:rsidRPr="00A4235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способствующие лучшему взаимопониманию в процессе общения.</w:t>
            </w:r>
          </w:p>
        </w:tc>
      </w:tr>
      <w:tr w:rsidR="00DF2B44" w:rsidRPr="00DF2B44" w:rsidTr="000C01A4">
        <w:tc>
          <w:tcPr>
            <w:tcW w:w="1291" w:type="pct"/>
          </w:tcPr>
          <w:p w:rsidR="00DB69FC" w:rsidRPr="00DF2B44" w:rsidRDefault="005D5881" w:rsidP="00483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4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74105" w:rsidRPr="00DF2B44">
              <w:rPr>
                <w:rFonts w:ascii="Times New Roman" w:hAnsi="Times New Roman"/>
                <w:bCs/>
                <w:sz w:val="24"/>
                <w:szCs w:val="24"/>
              </w:rPr>
              <w:t>ежим организации занятий</w:t>
            </w:r>
          </w:p>
          <w:p w:rsidR="005E5B4D" w:rsidRPr="00DF2B44" w:rsidRDefault="005E5B4D" w:rsidP="00483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vAlign w:val="center"/>
          </w:tcPr>
          <w:p w:rsidR="002B2144" w:rsidRPr="00A4235F" w:rsidRDefault="00E47F35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Данная образовательная программа рассчитана на 16 часов. </w:t>
            </w:r>
            <w:r w:rsidR="0007551D" w:rsidRPr="00A4235F">
              <w:rPr>
                <w:rFonts w:ascii="Times New Roman" w:hAnsi="Times New Roman"/>
                <w:sz w:val="24"/>
                <w:szCs w:val="24"/>
              </w:rPr>
              <w:t xml:space="preserve">Занятия проводятся в групповой форме. </w:t>
            </w:r>
          </w:p>
          <w:p w:rsidR="0007551D" w:rsidRPr="00A4235F" w:rsidRDefault="0007551D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Занятия провод</w:t>
            </w:r>
            <w:r w:rsidR="009E339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тся в следующих основных формах: </w:t>
            </w:r>
          </w:p>
          <w:p w:rsidR="0007551D" w:rsidRPr="00A4235F" w:rsidRDefault="0007551D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-развивающие игры</w:t>
            </w:r>
            <w:r w:rsidR="009856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сюжетно-ролевые игры и т.д.); </w:t>
            </w:r>
          </w:p>
          <w:p w:rsidR="0007551D" w:rsidRPr="00A4235F" w:rsidRDefault="0007551D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-упражнения (подражательно-исполнительского и творческого характера); </w:t>
            </w:r>
          </w:p>
          <w:p w:rsidR="0007551D" w:rsidRPr="00A4235F" w:rsidRDefault="0007551D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-этюды и импровизации; </w:t>
            </w:r>
          </w:p>
          <w:p w:rsidR="0007551D" w:rsidRPr="00A4235F" w:rsidRDefault="002B2144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-</w:t>
            </w:r>
            <w:r w:rsidR="0007551D" w:rsidRPr="00A4235F">
              <w:rPr>
                <w:rFonts w:ascii="Times New Roman" w:hAnsi="Times New Roman"/>
                <w:sz w:val="24"/>
                <w:szCs w:val="24"/>
              </w:rPr>
              <w:t xml:space="preserve">наблюдения; </w:t>
            </w:r>
          </w:p>
          <w:p w:rsidR="0007551D" w:rsidRPr="00A4235F" w:rsidRDefault="0007551D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-моделирование и анализ заданных ситуаций; </w:t>
            </w:r>
          </w:p>
          <w:p w:rsidR="0007551D" w:rsidRPr="00A4235F" w:rsidRDefault="0007551D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-свободное, ассоциативное и тематическое рисование; </w:t>
            </w:r>
          </w:p>
          <w:p w:rsidR="0007551D" w:rsidRPr="00A4235F" w:rsidRDefault="0007551D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 xml:space="preserve">-чтение и обсуждение художественных произведений; </w:t>
            </w:r>
          </w:p>
          <w:p w:rsidR="005E5B4D" w:rsidRPr="00A4235F" w:rsidRDefault="0007551D" w:rsidP="002B2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4235F">
              <w:rPr>
                <w:rFonts w:ascii="Times New Roman" w:hAnsi="Times New Roman"/>
                <w:sz w:val="24"/>
                <w:szCs w:val="24"/>
              </w:rPr>
              <w:t>-</w:t>
            </w:r>
            <w:r w:rsidR="002B2144" w:rsidRPr="00A4235F">
              <w:rPr>
                <w:rFonts w:ascii="Times New Roman" w:hAnsi="Times New Roman"/>
                <w:sz w:val="24"/>
                <w:szCs w:val="24"/>
              </w:rPr>
              <w:t>к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онкурсы</w:t>
            </w:r>
            <w:r w:rsidR="002B2144" w:rsidRPr="00A4235F">
              <w:rPr>
                <w:rFonts w:ascii="Times New Roman" w:hAnsi="Times New Roman"/>
                <w:sz w:val="24"/>
                <w:szCs w:val="24"/>
              </w:rPr>
              <w:t>,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2B2144" w:rsidRPr="00A423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235F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="002B2144" w:rsidRPr="00A42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B4D" w:rsidRPr="00A4235F" w:rsidRDefault="005E5B4D" w:rsidP="00F560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F2B44" w:rsidRPr="00DF2B44" w:rsidTr="000C01A4">
        <w:tc>
          <w:tcPr>
            <w:tcW w:w="1291" w:type="pct"/>
          </w:tcPr>
          <w:p w:rsidR="005E5B4D" w:rsidRPr="00DF2B44" w:rsidRDefault="005E5B4D" w:rsidP="00483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44">
              <w:rPr>
                <w:rFonts w:ascii="Times New Roman" w:hAnsi="Times New Roman"/>
                <w:sz w:val="24"/>
                <w:szCs w:val="24"/>
              </w:rPr>
              <w:t xml:space="preserve">Особенности комплектования групп </w:t>
            </w:r>
          </w:p>
        </w:tc>
        <w:tc>
          <w:tcPr>
            <w:tcW w:w="3709" w:type="pct"/>
            <w:vAlign w:val="center"/>
          </w:tcPr>
          <w:p w:rsidR="005E5B4D" w:rsidRPr="00DF2B44" w:rsidRDefault="00E47F35" w:rsidP="00F560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F2B44">
              <w:rPr>
                <w:rFonts w:ascii="Times New Roman" w:hAnsi="Times New Roman"/>
                <w:sz w:val="24"/>
                <w:szCs w:val="24"/>
              </w:rPr>
              <w:t xml:space="preserve">Наполняемость групп 7 - </w:t>
            </w:r>
            <w:r w:rsidR="002B2144" w:rsidRPr="00DF2B44">
              <w:rPr>
                <w:rFonts w:ascii="Times New Roman" w:hAnsi="Times New Roman"/>
                <w:sz w:val="24"/>
                <w:szCs w:val="24"/>
              </w:rPr>
              <w:t>15</w:t>
            </w:r>
            <w:r w:rsidRPr="00DF2B44">
              <w:rPr>
                <w:rFonts w:ascii="Times New Roman" w:hAnsi="Times New Roman"/>
                <w:sz w:val="24"/>
                <w:szCs w:val="24"/>
              </w:rPr>
              <w:t xml:space="preserve"> человек.  </w:t>
            </w:r>
            <w:r w:rsidR="004723EC" w:rsidRPr="00DF2B44">
              <w:rPr>
                <w:rFonts w:ascii="Times New Roman" w:hAnsi="Times New Roman"/>
                <w:sz w:val="24"/>
                <w:szCs w:val="24"/>
              </w:rPr>
              <w:t xml:space="preserve">В группы набираются дети, посещающие </w:t>
            </w:r>
            <w:r w:rsidR="00DF2B44" w:rsidRPr="00DF2B44">
              <w:rPr>
                <w:rFonts w:ascii="Times New Roman" w:hAnsi="Times New Roman"/>
                <w:sz w:val="24"/>
                <w:szCs w:val="24"/>
              </w:rPr>
              <w:t>летний</w:t>
            </w:r>
            <w:r w:rsidR="004723EC" w:rsidRPr="00DF2B44">
              <w:rPr>
                <w:rFonts w:ascii="Times New Roman" w:hAnsi="Times New Roman"/>
                <w:sz w:val="24"/>
                <w:szCs w:val="24"/>
              </w:rPr>
              <w:t xml:space="preserve"> лагерь дневного пребывания.</w:t>
            </w:r>
          </w:p>
          <w:p w:rsidR="005E5B4D" w:rsidRPr="00DF2B44" w:rsidRDefault="005E5B4D" w:rsidP="00F560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F2B44" w:rsidRPr="00DF2B44" w:rsidTr="000C01A4">
        <w:trPr>
          <w:trHeight w:val="1022"/>
        </w:trPr>
        <w:tc>
          <w:tcPr>
            <w:tcW w:w="1291" w:type="pct"/>
          </w:tcPr>
          <w:p w:rsidR="005E5B4D" w:rsidRPr="00DF2B44" w:rsidRDefault="005E5B4D" w:rsidP="00483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Формы </w:t>
            </w:r>
            <w:r w:rsidR="005D5881" w:rsidRPr="00DF2B44">
              <w:rPr>
                <w:rFonts w:ascii="Times New Roman" w:hAnsi="Times New Roman"/>
                <w:bCs/>
                <w:sz w:val="24"/>
                <w:szCs w:val="24"/>
              </w:rPr>
              <w:t>аттестации учащихся</w:t>
            </w:r>
          </w:p>
        </w:tc>
        <w:tc>
          <w:tcPr>
            <w:tcW w:w="3709" w:type="pct"/>
            <w:vAlign w:val="center"/>
          </w:tcPr>
          <w:p w:rsidR="00F84CBE" w:rsidRPr="00DF2B44" w:rsidRDefault="003C37FD" w:rsidP="002B2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44">
              <w:rPr>
                <w:rFonts w:ascii="Times New Roman" w:hAnsi="Times New Roman"/>
                <w:sz w:val="24"/>
                <w:szCs w:val="24"/>
              </w:rPr>
              <w:t>Индивидуальное собеседование,</w:t>
            </w:r>
            <w:r w:rsidR="00F84CBE" w:rsidRPr="00DF2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B44">
              <w:rPr>
                <w:rFonts w:ascii="Times New Roman" w:hAnsi="Times New Roman"/>
                <w:sz w:val="24"/>
                <w:szCs w:val="24"/>
              </w:rPr>
              <w:t>анкетирование, тестирование, наблюдение</w:t>
            </w:r>
            <w:r w:rsidR="00F84CBE" w:rsidRPr="00DF2B44">
              <w:rPr>
                <w:rFonts w:ascii="Times New Roman" w:hAnsi="Times New Roman"/>
                <w:sz w:val="24"/>
                <w:szCs w:val="24"/>
              </w:rPr>
              <w:t>,</w:t>
            </w:r>
            <w:r w:rsidRPr="00DF2B44">
              <w:rPr>
                <w:rFonts w:ascii="Times New Roman" w:hAnsi="Times New Roman"/>
                <w:sz w:val="24"/>
                <w:szCs w:val="24"/>
              </w:rPr>
              <w:t xml:space="preserve"> опрос, защита творческого проекта,</w:t>
            </w:r>
            <w:r w:rsidR="00F84CBE" w:rsidRPr="00DF2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B44">
              <w:rPr>
                <w:rFonts w:ascii="Times New Roman" w:hAnsi="Times New Roman"/>
                <w:sz w:val="24"/>
                <w:szCs w:val="24"/>
              </w:rPr>
              <w:t>викторина,</w:t>
            </w:r>
            <w:r w:rsidR="000B64AA" w:rsidRPr="00DF2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049" w:rsidRPr="00DF2B44">
              <w:rPr>
                <w:rFonts w:ascii="Times New Roman" w:hAnsi="Times New Roman"/>
                <w:sz w:val="24"/>
                <w:szCs w:val="24"/>
              </w:rPr>
              <w:t xml:space="preserve">соревнование, </w:t>
            </w:r>
            <w:r w:rsidRPr="00DF2B44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F84CBE" w:rsidRPr="00DF2B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144" w:rsidRPr="00DF2B44" w:rsidRDefault="0007551D" w:rsidP="002B2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4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освоения программы проводится в форме включенного педагогического наблюдения на занятиях. </w:t>
            </w:r>
          </w:p>
          <w:p w:rsidR="005E5B4D" w:rsidRPr="00DF2B44" w:rsidRDefault="0007551D" w:rsidP="002B2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44">
              <w:rPr>
                <w:rFonts w:ascii="Times New Roman" w:hAnsi="Times New Roman"/>
                <w:bCs/>
                <w:sz w:val="24"/>
                <w:szCs w:val="24"/>
              </w:rPr>
              <w:t>Подведение итогов</w:t>
            </w:r>
            <w:r w:rsidRPr="00DF2B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2B44">
              <w:rPr>
                <w:rFonts w:ascii="Times New Roman" w:hAnsi="Times New Roman"/>
                <w:bCs/>
                <w:sz w:val="24"/>
                <w:szCs w:val="24"/>
              </w:rPr>
              <w:t>проводится в форме коллективного обсуждения результатов и рефлексии собственной работы.</w:t>
            </w:r>
          </w:p>
        </w:tc>
      </w:tr>
    </w:tbl>
    <w:p w:rsidR="005E5B4D" w:rsidRDefault="005E5B4D" w:rsidP="006D152C"/>
    <w:p w:rsidR="005E5B4D" w:rsidRDefault="005E5B4D" w:rsidP="006D152C"/>
    <w:p w:rsidR="00367F0E" w:rsidRPr="001D0E14" w:rsidRDefault="001D0E14" w:rsidP="001D0E1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D0E14">
        <w:rPr>
          <w:rFonts w:ascii="Times New Roman" w:hAnsi="Times New Roman"/>
          <w:b/>
          <w:bCs/>
          <w:iCs/>
          <w:sz w:val="24"/>
          <w:szCs w:val="24"/>
        </w:rPr>
        <w:t>3. СОДЕРЖАНИЕ ПРОГРАММЫ</w:t>
      </w:r>
      <w:r w:rsidR="00367F0E" w:rsidRPr="001D0E1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367F0E" w:rsidRPr="00B9101A" w:rsidRDefault="00367F0E" w:rsidP="00367F0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701C" w:rsidRPr="00DF2B44" w:rsidRDefault="00B8206F" w:rsidP="00CE0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B44">
        <w:rPr>
          <w:rFonts w:ascii="Times New Roman" w:hAnsi="Times New Roman"/>
          <w:b/>
          <w:sz w:val="24"/>
          <w:szCs w:val="24"/>
        </w:rPr>
        <w:t>Раздел 1. Вводное занятие.</w:t>
      </w:r>
      <w:r w:rsidR="00D7538D" w:rsidRPr="00DF2B44">
        <w:rPr>
          <w:rFonts w:ascii="Times New Roman" w:hAnsi="Times New Roman"/>
          <w:b/>
          <w:sz w:val="24"/>
          <w:szCs w:val="24"/>
        </w:rPr>
        <w:t xml:space="preserve"> </w:t>
      </w:r>
      <w:r w:rsidR="00D7538D" w:rsidRPr="00DF2B44">
        <w:rPr>
          <w:rFonts w:ascii="Times New Roman" w:hAnsi="Times New Roman"/>
          <w:b/>
          <w:bCs/>
          <w:sz w:val="24"/>
          <w:szCs w:val="24"/>
        </w:rPr>
        <w:t>Знакомство</w:t>
      </w:r>
      <w:r w:rsidR="006D7A93" w:rsidRPr="00DF2B44">
        <w:rPr>
          <w:rFonts w:ascii="Times New Roman" w:hAnsi="Times New Roman"/>
          <w:b/>
          <w:bCs/>
          <w:sz w:val="24"/>
          <w:szCs w:val="24"/>
        </w:rPr>
        <w:t>.</w:t>
      </w:r>
      <w:r w:rsidR="00DF2B44" w:rsidRPr="00DF2B4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290D6D" w:rsidRPr="00DF2B44" w:rsidRDefault="00B8206F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44">
        <w:rPr>
          <w:rFonts w:ascii="Times New Roman" w:hAnsi="Times New Roman"/>
          <w:b/>
          <w:sz w:val="24"/>
          <w:szCs w:val="24"/>
        </w:rPr>
        <w:t>Теория:</w:t>
      </w:r>
      <w:r w:rsidRPr="00DF2B44">
        <w:rPr>
          <w:rFonts w:ascii="Times New Roman" w:hAnsi="Times New Roman"/>
          <w:sz w:val="24"/>
          <w:szCs w:val="24"/>
        </w:rPr>
        <w:t xml:space="preserve"> </w:t>
      </w:r>
      <w:r w:rsidR="00290D6D" w:rsidRPr="00DF2B44">
        <w:rPr>
          <w:rFonts w:ascii="Times New Roman" w:hAnsi="Times New Roman"/>
          <w:sz w:val="24"/>
          <w:szCs w:val="24"/>
        </w:rPr>
        <w:t>П</w:t>
      </w:r>
      <w:r w:rsidRPr="00DF2B44">
        <w:rPr>
          <w:rFonts w:ascii="Times New Roman" w:hAnsi="Times New Roman"/>
          <w:sz w:val="24"/>
          <w:szCs w:val="24"/>
        </w:rPr>
        <w:t xml:space="preserve">равила поведения обучающихся в </w:t>
      </w:r>
      <w:r w:rsidR="0001701C" w:rsidRPr="00DF2B44">
        <w:rPr>
          <w:rFonts w:ascii="Times New Roman" w:hAnsi="Times New Roman"/>
          <w:sz w:val="24"/>
          <w:szCs w:val="24"/>
        </w:rPr>
        <w:t>ОО</w:t>
      </w:r>
      <w:r w:rsidRPr="00DF2B44">
        <w:rPr>
          <w:rFonts w:ascii="Times New Roman" w:hAnsi="Times New Roman"/>
          <w:sz w:val="24"/>
          <w:szCs w:val="24"/>
        </w:rPr>
        <w:t>. Вводный инструктаж. Инструкция по ТБ, ПБ.</w:t>
      </w:r>
      <w:r w:rsidR="00290D6D" w:rsidRPr="00DF2B44">
        <w:rPr>
          <w:rFonts w:ascii="Times New Roman" w:eastAsiaTheme="minorHAnsi" w:hAnsi="Times New Roman"/>
          <w:sz w:val="24"/>
          <w:szCs w:val="24"/>
        </w:rPr>
        <w:t xml:space="preserve"> Требования к организации рабочего места.</w:t>
      </w:r>
      <w:r w:rsidR="00290D6D" w:rsidRPr="00DF2B44">
        <w:rPr>
          <w:rFonts w:ascii="Times New Roman" w:hAnsi="Times New Roman"/>
          <w:sz w:val="24"/>
          <w:szCs w:val="24"/>
        </w:rPr>
        <w:t xml:space="preserve"> Общая характеристика курса. </w:t>
      </w:r>
    </w:p>
    <w:p w:rsidR="00D7538D" w:rsidRPr="00DF2B44" w:rsidRDefault="00B8206F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44">
        <w:rPr>
          <w:rFonts w:ascii="Times New Roman" w:hAnsi="Times New Roman"/>
          <w:b/>
          <w:sz w:val="24"/>
          <w:szCs w:val="24"/>
        </w:rPr>
        <w:t>Практика</w:t>
      </w:r>
      <w:r w:rsidRPr="00DF2B44">
        <w:rPr>
          <w:rFonts w:ascii="Times New Roman" w:hAnsi="Times New Roman"/>
          <w:sz w:val="24"/>
          <w:szCs w:val="24"/>
        </w:rPr>
        <w:t>:</w:t>
      </w:r>
      <w:r w:rsidR="00290D6D" w:rsidRPr="00DF2B44">
        <w:rPr>
          <w:rFonts w:ascii="Times New Roman" w:hAnsi="Times New Roman"/>
          <w:sz w:val="24"/>
          <w:szCs w:val="24"/>
        </w:rPr>
        <w:t xml:space="preserve"> </w:t>
      </w:r>
      <w:r w:rsidR="00D7538D" w:rsidRPr="00DF2B44">
        <w:rPr>
          <w:rFonts w:ascii="Times New Roman" w:hAnsi="Times New Roman"/>
          <w:sz w:val="24"/>
          <w:szCs w:val="24"/>
        </w:rPr>
        <w:t>Знакомство с участниками группы, их предпочтениями и хобби. Игры на знакомство.</w:t>
      </w:r>
      <w:r w:rsidR="00382E97" w:rsidRPr="00DF2B44">
        <w:rPr>
          <w:rFonts w:ascii="Times New Roman" w:hAnsi="Times New Roman"/>
          <w:sz w:val="24"/>
          <w:szCs w:val="24"/>
        </w:rPr>
        <w:t xml:space="preserve"> </w:t>
      </w:r>
      <w:r w:rsidR="00555EA5" w:rsidRPr="00555EA5">
        <w:rPr>
          <w:rFonts w:ascii="Times New Roman" w:hAnsi="Times New Roman"/>
          <w:sz w:val="24"/>
          <w:szCs w:val="24"/>
        </w:rPr>
        <w:t>Игра «Будем знакомы», «Расскажи мне о себе».</w:t>
      </w:r>
      <w:r w:rsidR="00555EA5">
        <w:rPr>
          <w:rFonts w:ascii="Times New Roman" w:hAnsi="Times New Roman"/>
          <w:sz w:val="24"/>
          <w:szCs w:val="24"/>
        </w:rPr>
        <w:t xml:space="preserve"> </w:t>
      </w:r>
      <w:r w:rsidR="00382E97" w:rsidRPr="00DF2B44">
        <w:rPr>
          <w:rFonts w:ascii="Times New Roman" w:hAnsi="Times New Roman"/>
          <w:sz w:val="24"/>
          <w:szCs w:val="24"/>
        </w:rPr>
        <w:t>Ассоциативное и тематическое рисование</w:t>
      </w:r>
      <w:r w:rsidR="00555EA5">
        <w:rPr>
          <w:rFonts w:ascii="Times New Roman" w:hAnsi="Times New Roman"/>
          <w:sz w:val="24"/>
          <w:szCs w:val="24"/>
        </w:rPr>
        <w:t xml:space="preserve"> «Это я»</w:t>
      </w:r>
      <w:r w:rsidR="00382E97" w:rsidRPr="00DF2B44">
        <w:rPr>
          <w:rFonts w:ascii="Times New Roman" w:hAnsi="Times New Roman"/>
          <w:sz w:val="24"/>
          <w:szCs w:val="24"/>
        </w:rPr>
        <w:t>.</w:t>
      </w:r>
    </w:p>
    <w:p w:rsidR="00D7538D" w:rsidRPr="00DF2B44" w:rsidRDefault="00D7538D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9BC" w:rsidRPr="004F39BC" w:rsidRDefault="006D7A93" w:rsidP="00CE0EE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2B44">
        <w:rPr>
          <w:rFonts w:ascii="Times New Roman" w:hAnsi="Times New Roman"/>
          <w:b/>
          <w:sz w:val="24"/>
          <w:szCs w:val="24"/>
        </w:rPr>
        <w:t xml:space="preserve">Раздел </w:t>
      </w:r>
      <w:r w:rsidR="00FB1957" w:rsidRPr="00DF2B44">
        <w:rPr>
          <w:rFonts w:ascii="Times New Roman" w:hAnsi="Times New Roman"/>
          <w:b/>
          <w:sz w:val="24"/>
          <w:szCs w:val="24"/>
        </w:rPr>
        <w:t>2</w:t>
      </w:r>
      <w:r w:rsidRPr="00DF2B44">
        <w:rPr>
          <w:rFonts w:ascii="Times New Roman" w:hAnsi="Times New Roman"/>
          <w:b/>
          <w:sz w:val="24"/>
          <w:szCs w:val="24"/>
        </w:rPr>
        <w:t>.</w:t>
      </w:r>
      <w:r w:rsidRPr="00DF2B4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F39BC" w:rsidRPr="004F39BC">
        <w:rPr>
          <w:rFonts w:ascii="Times New Roman" w:hAnsi="Times New Roman"/>
          <w:b/>
          <w:bCs/>
          <w:iCs/>
          <w:sz w:val="24"/>
          <w:szCs w:val="24"/>
        </w:rPr>
        <w:t>Что в имени моем?</w:t>
      </w:r>
    </w:p>
    <w:p w:rsidR="0009030B" w:rsidRPr="0009030B" w:rsidRDefault="006D7A93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44">
        <w:rPr>
          <w:rFonts w:ascii="Times New Roman" w:hAnsi="Times New Roman"/>
          <w:b/>
          <w:sz w:val="24"/>
          <w:szCs w:val="24"/>
        </w:rPr>
        <w:t>Теория:</w:t>
      </w:r>
      <w:r w:rsidRPr="00DF2B44">
        <w:rPr>
          <w:rFonts w:ascii="Times New Roman" w:hAnsi="Times New Roman"/>
          <w:sz w:val="24"/>
          <w:szCs w:val="24"/>
        </w:rPr>
        <w:t xml:space="preserve"> </w:t>
      </w:r>
      <w:r w:rsidR="0009030B">
        <w:rPr>
          <w:rFonts w:ascii="Times New Roman" w:hAnsi="Times New Roman"/>
          <w:sz w:val="24"/>
          <w:szCs w:val="24"/>
        </w:rPr>
        <w:t xml:space="preserve">Мое уникальное имя. </w:t>
      </w:r>
      <w:r w:rsidR="0009030B" w:rsidRPr="0009030B">
        <w:rPr>
          <w:rFonts w:ascii="Times New Roman" w:hAnsi="Times New Roman"/>
          <w:sz w:val="24"/>
          <w:szCs w:val="24"/>
        </w:rPr>
        <w:t>Ономастика как наука, изучающая имена собственные. История возникновения имён, их многообразие, значение имён. Откуда к нам пришли наши имена. Имя и прозвище. Православные имена, взятые из церковного календаря. Что такое фамилия. История возникновения фамилии. Фамилия как указание родства</w:t>
      </w:r>
      <w:r w:rsidR="009D25BC">
        <w:rPr>
          <w:rFonts w:ascii="Times New Roman" w:hAnsi="Times New Roman"/>
          <w:sz w:val="24"/>
          <w:szCs w:val="24"/>
        </w:rPr>
        <w:t>.</w:t>
      </w:r>
      <w:r w:rsidR="0009030B" w:rsidRPr="0009030B">
        <w:rPr>
          <w:rFonts w:ascii="Times New Roman" w:hAnsi="Times New Roman"/>
          <w:sz w:val="24"/>
          <w:szCs w:val="24"/>
        </w:rPr>
        <w:t xml:space="preserve"> Происхождение фамилий у различных сословий русского общества. Что может </w:t>
      </w:r>
      <w:r w:rsidR="0009030B">
        <w:rPr>
          <w:rFonts w:ascii="Times New Roman" w:hAnsi="Times New Roman"/>
          <w:sz w:val="24"/>
          <w:szCs w:val="24"/>
        </w:rPr>
        <w:t>расска</w:t>
      </w:r>
      <w:r w:rsidR="0009030B" w:rsidRPr="0009030B">
        <w:rPr>
          <w:rFonts w:ascii="Times New Roman" w:hAnsi="Times New Roman"/>
          <w:sz w:val="24"/>
          <w:szCs w:val="24"/>
        </w:rPr>
        <w:t>зать фамилия. Знакомство с историей появления отчества у человека.</w:t>
      </w:r>
    </w:p>
    <w:p w:rsidR="007B2900" w:rsidRPr="007B2900" w:rsidRDefault="0009030B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0B">
        <w:rPr>
          <w:rFonts w:ascii="Times New Roman" w:hAnsi="Times New Roman"/>
          <w:b/>
          <w:sz w:val="24"/>
          <w:szCs w:val="24"/>
        </w:rPr>
        <w:t>Практика:</w:t>
      </w:r>
      <w:r w:rsidRPr="0009030B">
        <w:rPr>
          <w:rFonts w:ascii="Times New Roman" w:hAnsi="Times New Roman"/>
          <w:sz w:val="24"/>
          <w:szCs w:val="24"/>
        </w:rPr>
        <w:t xml:space="preserve"> Рассказы детей о себе, о том, почему им дали именно это имя.</w:t>
      </w:r>
      <w:r w:rsidRPr="000903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030B">
        <w:rPr>
          <w:rFonts w:ascii="Times New Roman" w:hAnsi="Times New Roman"/>
          <w:iCs/>
          <w:sz w:val="24"/>
          <w:szCs w:val="24"/>
        </w:rPr>
        <w:t>С</w:t>
      </w:r>
      <w:r w:rsidRPr="0009030B">
        <w:rPr>
          <w:rFonts w:ascii="Times New Roman" w:hAnsi="Times New Roman"/>
          <w:sz w:val="24"/>
          <w:szCs w:val="24"/>
        </w:rPr>
        <w:t xml:space="preserve">оздание карточки с именем, рисунок времени года, когда </w:t>
      </w:r>
      <w:r w:rsidR="009D25BC">
        <w:rPr>
          <w:rFonts w:ascii="Times New Roman" w:hAnsi="Times New Roman"/>
          <w:sz w:val="24"/>
          <w:szCs w:val="24"/>
        </w:rPr>
        <w:t>учащийся</w:t>
      </w:r>
      <w:r w:rsidRPr="0009030B">
        <w:rPr>
          <w:rFonts w:ascii="Times New Roman" w:hAnsi="Times New Roman"/>
          <w:sz w:val="24"/>
          <w:szCs w:val="24"/>
        </w:rPr>
        <w:t xml:space="preserve"> родился. «Ромашка» имен (дети рисуют ромашку и на каждом лепестке пишут варианты своего имени)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030B">
        <w:rPr>
          <w:rFonts w:ascii="Times New Roman" w:hAnsi="Times New Roman"/>
          <w:sz w:val="24"/>
          <w:szCs w:val="24"/>
        </w:rPr>
        <w:t>Работа со словариками: новые слова и термины по теме занятия (заполняют на занятии под руководством педагога).</w:t>
      </w:r>
      <w:r>
        <w:rPr>
          <w:rFonts w:ascii="Times New Roman" w:hAnsi="Times New Roman"/>
          <w:sz w:val="24"/>
          <w:szCs w:val="24"/>
        </w:rPr>
        <w:t xml:space="preserve"> Задание: поговорить с родителями, бабушками и дедушками об истории семьи, </w:t>
      </w:r>
      <w:r w:rsidR="00282C50">
        <w:rPr>
          <w:rFonts w:ascii="Times New Roman" w:hAnsi="Times New Roman"/>
          <w:sz w:val="24"/>
          <w:szCs w:val="24"/>
        </w:rPr>
        <w:t>провести исследование: «Наша фамилия» (</w:t>
      </w:r>
      <w:r>
        <w:rPr>
          <w:rFonts w:ascii="Times New Roman" w:hAnsi="Times New Roman"/>
          <w:sz w:val="24"/>
          <w:szCs w:val="24"/>
        </w:rPr>
        <w:t>с чем связан</w:t>
      </w:r>
      <w:r w:rsidR="00282C5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фамили</w:t>
      </w:r>
      <w:r w:rsidR="00282C5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рода</w:t>
      </w:r>
      <w:r w:rsidR="00282C50">
        <w:rPr>
          <w:rFonts w:ascii="Times New Roman" w:hAnsi="Times New Roman"/>
          <w:sz w:val="24"/>
          <w:szCs w:val="24"/>
        </w:rPr>
        <w:t xml:space="preserve">). </w:t>
      </w:r>
      <w:r w:rsidR="007A2708">
        <w:rPr>
          <w:rFonts w:ascii="Times New Roman" w:hAnsi="Times New Roman"/>
          <w:sz w:val="24"/>
          <w:szCs w:val="24"/>
        </w:rPr>
        <w:t>В</w:t>
      </w:r>
      <w:r w:rsidR="007B2900" w:rsidRPr="007B2900">
        <w:rPr>
          <w:rFonts w:ascii="Times New Roman" w:hAnsi="Times New Roman"/>
          <w:sz w:val="24"/>
          <w:szCs w:val="24"/>
        </w:rPr>
        <w:t>ыполнение творческих работ «Автопортрет», «Каким сказочным героем я хотел бы быть?» и т.п.; презентация себя, своих интересов и увлечений.</w:t>
      </w:r>
    </w:p>
    <w:p w:rsidR="006D7A93" w:rsidRDefault="006D7A93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AB4" w:rsidRPr="00DF2B44" w:rsidRDefault="00B8206F" w:rsidP="00CE0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B44">
        <w:rPr>
          <w:rFonts w:ascii="Times New Roman" w:hAnsi="Times New Roman"/>
          <w:b/>
          <w:sz w:val="24"/>
          <w:szCs w:val="24"/>
        </w:rPr>
        <w:t xml:space="preserve">Раздел </w:t>
      </w:r>
      <w:r w:rsidR="00FB1957" w:rsidRPr="00DF2B44">
        <w:rPr>
          <w:rFonts w:ascii="Times New Roman" w:hAnsi="Times New Roman"/>
          <w:b/>
          <w:sz w:val="24"/>
          <w:szCs w:val="24"/>
        </w:rPr>
        <w:t>3</w:t>
      </w:r>
      <w:r w:rsidRPr="00DF2B44">
        <w:rPr>
          <w:rFonts w:ascii="Times New Roman" w:hAnsi="Times New Roman"/>
          <w:b/>
          <w:sz w:val="24"/>
          <w:szCs w:val="24"/>
        </w:rPr>
        <w:t xml:space="preserve">. </w:t>
      </w:r>
      <w:r w:rsidR="00493682" w:rsidRPr="00DF2B44">
        <w:rPr>
          <w:rFonts w:ascii="Times New Roman" w:hAnsi="Times New Roman"/>
          <w:b/>
          <w:bCs/>
          <w:sz w:val="24"/>
          <w:szCs w:val="24"/>
        </w:rPr>
        <w:t>Умее</w:t>
      </w:r>
      <w:r w:rsidR="006D7A93" w:rsidRPr="00DF2B44">
        <w:rPr>
          <w:rFonts w:ascii="Times New Roman" w:hAnsi="Times New Roman"/>
          <w:b/>
          <w:bCs/>
          <w:sz w:val="24"/>
          <w:szCs w:val="24"/>
        </w:rPr>
        <w:t>м</w:t>
      </w:r>
      <w:r w:rsidR="00493682" w:rsidRPr="00DF2B44">
        <w:rPr>
          <w:rFonts w:ascii="Times New Roman" w:hAnsi="Times New Roman"/>
          <w:b/>
          <w:bCs/>
          <w:sz w:val="24"/>
          <w:szCs w:val="24"/>
        </w:rPr>
        <w:t xml:space="preserve"> ли </w:t>
      </w:r>
      <w:r w:rsidR="006D7A93" w:rsidRPr="00DF2B44">
        <w:rPr>
          <w:rFonts w:ascii="Times New Roman" w:hAnsi="Times New Roman"/>
          <w:b/>
          <w:bCs/>
          <w:sz w:val="24"/>
          <w:szCs w:val="24"/>
        </w:rPr>
        <w:t>мы</w:t>
      </w:r>
      <w:r w:rsidR="00493682" w:rsidRPr="00DF2B44">
        <w:rPr>
          <w:rFonts w:ascii="Times New Roman" w:hAnsi="Times New Roman"/>
          <w:b/>
          <w:bCs/>
          <w:sz w:val="24"/>
          <w:szCs w:val="24"/>
        </w:rPr>
        <w:t xml:space="preserve"> общаться</w:t>
      </w:r>
      <w:r w:rsidR="00CF2BA6" w:rsidRPr="00DF2B44">
        <w:rPr>
          <w:rFonts w:ascii="Times New Roman" w:hAnsi="Times New Roman"/>
          <w:b/>
          <w:bCs/>
          <w:sz w:val="24"/>
          <w:szCs w:val="24"/>
        </w:rPr>
        <w:t>.</w:t>
      </w:r>
    </w:p>
    <w:p w:rsidR="006D7A93" w:rsidRPr="00DF2B44" w:rsidRDefault="00A86195" w:rsidP="00C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F2B44">
        <w:rPr>
          <w:rFonts w:ascii="Times New Roman" w:eastAsiaTheme="minorHAnsi" w:hAnsi="Times New Roman"/>
          <w:b/>
          <w:bCs/>
          <w:sz w:val="24"/>
          <w:szCs w:val="24"/>
        </w:rPr>
        <w:t>Теория:</w:t>
      </w:r>
      <w:r w:rsidR="00493682" w:rsidRPr="00DF2B44">
        <w:rPr>
          <w:rFonts w:ascii="Times New Roman" w:eastAsiaTheme="minorHAnsi" w:hAnsi="Times New Roman"/>
          <w:sz w:val="24"/>
          <w:szCs w:val="24"/>
        </w:rPr>
        <w:t> </w:t>
      </w:r>
      <w:r w:rsidR="00204A55">
        <w:rPr>
          <w:rFonts w:ascii="Times New Roman" w:eastAsiaTheme="minorHAnsi" w:hAnsi="Times New Roman"/>
          <w:sz w:val="24"/>
          <w:szCs w:val="24"/>
        </w:rPr>
        <w:t xml:space="preserve">Культура, культура поведения, культура речи. </w:t>
      </w:r>
      <w:r w:rsidR="004079EA" w:rsidRPr="00DF2B44">
        <w:rPr>
          <w:rFonts w:ascii="Times New Roman" w:eastAsiaTheme="minorHAnsi" w:hAnsi="Times New Roman"/>
          <w:sz w:val="24"/>
          <w:szCs w:val="24"/>
        </w:rPr>
        <w:t>Общение в жизни человека. Взаимодействие людей в общении</w:t>
      </w:r>
      <w:r w:rsidR="004079EA" w:rsidRPr="00DF2B4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F80FBC" w:rsidRPr="00F80FBC">
        <w:rPr>
          <w:rFonts w:ascii="Times New Roman" w:eastAsiaTheme="minorHAnsi" w:hAnsi="Times New Roman"/>
          <w:bCs/>
          <w:sz w:val="24"/>
          <w:szCs w:val="24"/>
        </w:rPr>
        <w:t>Общение - одно из условий психического формирования человека, которое способствует развитию межличностных отношений.</w:t>
      </w:r>
      <w:r w:rsidR="00F80FBC">
        <w:rPr>
          <w:rFonts w:ascii="Times New Roman" w:eastAsiaTheme="minorHAnsi" w:hAnsi="Times New Roman"/>
          <w:bCs/>
          <w:sz w:val="24"/>
          <w:szCs w:val="24"/>
        </w:rPr>
        <w:t xml:space="preserve"> Умение общаться – это показатель готовности человека к взаимодействию с окружающим миром, людьми. </w:t>
      </w:r>
      <w:r w:rsidR="006D7A93" w:rsidRPr="00DF2B44">
        <w:rPr>
          <w:rFonts w:ascii="Times New Roman" w:eastAsiaTheme="minorHAnsi" w:hAnsi="Times New Roman"/>
          <w:bCs/>
          <w:sz w:val="24"/>
          <w:szCs w:val="24"/>
        </w:rPr>
        <w:t>Культура общения.</w:t>
      </w:r>
      <w:r w:rsidR="006D7A93" w:rsidRPr="00DF2B4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D7A93" w:rsidRPr="00DF2B44">
        <w:rPr>
          <w:rFonts w:ascii="Times New Roman" w:eastAsiaTheme="minorHAnsi" w:hAnsi="Times New Roman"/>
          <w:bCs/>
          <w:sz w:val="24"/>
          <w:szCs w:val="24"/>
        </w:rPr>
        <w:t>Какое место занимает культура речи в общей культуре человека?</w:t>
      </w:r>
      <w:r w:rsidR="00422902">
        <w:rPr>
          <w:rFonts w:ascii="Times New Roman" w:eastAsiaTheme="minorHAnsi" w:hAnsi="Times New Roman"/>
          <w:bCs/>
          <w:sz w:val="24"/>
          <w:szCs w:val="24"/>
        </w:rPr>
        <w:t xml:space="preserve"> Уместная </w:t>
      </w:r>
      <w:r w:rsidR="00CD2DB3">
        <w:rPr>
          <w:rFonts w:ascii="Times New Roman" w:eastAsiaTheme="minorHAnsi" w:hAnsi="Times New Roman"/>
          <w:bCs/>
          <w:sz w:val="24"/>
          <w:szCs w:val="24"/>
        </w:rPr>
        <w:t xml:space="preserve">и грамотная речь характеризует общую культуру человека, его образованность, способность использовать языковые единицы в соответствии с заданной целевой установкой, уместностью их употребления. </w:t>
      </w:r>
      <w:r w:rsidR="008312D1">
        <w:rPr>
          <w:rFonts w:ascii="Times New Roman" w:eastAsiaTheme="minorHAnsi" w:hAnsi="Times New Roman"/>
          <w:bCs/>
          <w:sz w:val="24"/>
          <w:szCs w:val="24"/>
        </w:rPr>
        <w:t xml:space="preserve">Умение общаться наиболее наглядно проявляется в беседе (диалоге, </w:t>
      </w:r>
      <w:proofErr w:type="spellStart"/>
      <w:r w:rsidR="008312D1">
        <w:rPr>
          <w:rFonts w:ascii="Times New Roman" w:eastAsiaTheme="minorHAnsi" w:hAnsi="Times New Roman"/>
          <w:bCs/>
          <w:sz w:val="24"/>
          <w:szCs w:val="24"/>
        </w:rPr>
        <w:t>полилоге</w:t>
      </w:r>
      <w:proofErr w:type="spellEnd"/>
      <w:r w:rsidR="008312D1">
        <w:rPr>
          <w:rFonts w:ascii="Times New Roman" w:eastAsiaTheme="minorHAnsi" w:hAnsi="Times New Roman"/>
          <w:bCs/>
          <w:sz w:val="24"/>
          <w:szCs w:val="24"/>
        </w:rPr>
        <w:t>).</w:t>
      </w:r>
      <w:r w:rsidR="00204A55" w:rsidRPr="00204A55">
        <w:rPr>
          <w:rFonts w:ascii="Times New Roman" w:hAnsi="Times New Roman"/>
          <w:sz w:val="24"/>
          <w:szCs w:val="24"/>
        </w:rPr>
        <w:t xml:space="preserve"> </w:t>
      </w:r>
      <w:r w:rsidR="00204A55" w:rsidRPr="00204A55">
        <w:rPr>
          <w:rFonts w:ascii="Times New Roman" w:eastAsiaTheme="minorHAnsi" w:hAnsi="Times New Roman"/>
          <w:bCs/>
          <w:sz w:val="24"/>
          <w:szCs w:val="24"/>
        </w:rPr>
        <w:t>Работа со словариками: новые слова и термины по теме занятия (заполняют на занятии под руководством педагога).</w:t>
      </w:r>
    </w:p>
    <w:p w:rsidR="00382E97" w:rsidRDefault="00A86195" w:rsidP="00CE0EE7">
      <w:pPr>
        <w:suppressAutoHyphens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F2B44">
        <w:rPr>
          <w:rFonts w:ascii="Times New Roman" w:eastAsiaTheme="minorHAnsi" w:hAnsi="Times New Roman"/>
          <w:b/>
          <w:bCs/>
          <w:sz w:val="24"/>
          <w:szCs w:val="24"/>
        </w:rPr>
        <w:t>Практика:</w:t>
      </w:r>
      <w:r w:rsidRPr="00DF2B4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312D1" w:rsidRPr="008E30CF">
        <w:rPr>
          <w:rFonts w:ascii="Times New Roman" w:eastAsiaTheme="minorHAnsi" w:hAnsi="Times New Roman"/>
          <w:bCs/>
          <w:sz w:val="24"/>
          <w:szCs w:val="24"/>
        </w:rPr>
        <w:t>Ситуативные задания</w:t>
      </w:r>
      <w:r w:rsidR="008312D1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8312D1">
        <w:rPr>
          <w:rFonts w:ascii="Times New Roman" w:eastAsiaTheme="minorHAnsi" w:hAnsi="Times New Roman"/>
          <w:bCs/>
          <w:sz w:val="24"/>
          <w:szCs w:val="24"/>
        </w:rPr>
        <w:t xml:space="preserve"> Представьте и разыграйте   следующие ситуации. 1.Вы попали в незнакомый город. Обратитесь к прохожему с просьбой объяснить вам, как найти нужную улицу. 2. К вам обратился незнакомый человек с просьбой помочь ему найти нужный адрес. Как вы построите свое объяснение? 3.Попросите о чем-нибудь своего сверстника, родственника, постороннего человека. Какие слова вы используете? </w:t>
      </w:r>
      <w:r w:rsidR="008312D1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Как выразите свою просьбу? 4. Вы не можете оказать помощь (услугу) своему товарищу.  Откажите ему так, чтобы он на вас не обиделся. </w:t>
      </w:r>
      <w:r w:rsidR="00204A55" w:rsidRPr="00204A55">
        <w:rPr>
          <w:rFonts w:ascii="Times New Roman" w:eastAsiaTheme="minorHAnsi" w:hAnsi="Times New Roman"/>
          <w:bCs/>
          <w:sz w:val="24"/>
          <w:szCs w:val="24"/>
        </w:rPr>
        <w:t>Моделирование и анализ заданных ситуаций</w:t>
      </w:r>
      <w:r w:rsidR="00204A55">
        <w:rPr>
          <w:rFonts w:ascii="Times New Roman" w:eastAsiaTheme="minorHAnsi" w:hAnsi="Times New Roman"/>
          <w:bCs/>
          <w:sz w:val="24"/>
          <w:szCs w:val="24"/>
        </w:rPr>
        <w:t>.</w:t>
      </w:r>
      <w:r w:rsidR="00204A55" w:rsidRPr="00204A5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312D1" w:rsidRPr="008E30CF">
        <w:rPr>
          <w:rFonts w:ascii="Times New Roman" w:eastAsiaTheme="minorHAnsi" w:hAnsi="Times New Roman"/>
          <w:bCs/>
          <w:sz w:val="24"/>
          <w:szCs w:val="24"/>
        </w:rPr>
        <w:t>Наблюдения</w:t>
      </w:r>
      <w:r w:rsidR="00204A55" w:rsidRPr="008E30CF">
        <w:rPr>
          <w:rFonts w:ascii="Times New Roman" w:eastAsiaTheme="minorHAnsi" w:hAnsi="Times New Roman"/>
          <w:bCs/>
          <w:sz w:val="24"/>
          <w:szCs w:val="24"/>
        </w:rPr>
        <w:t>.</w:t>
      </w:r>
      <w:r w:rsidR="00204A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204A55" w:rsidRPr="00204A55">
        <w:rPr>
          <w:rFonts w:ascii="Times New Roman" w:eastAsiaTheme="minorHAnsi" w:hAnsi="Times New Roman"/>
          <w:bCs/>
          <w:sz w:val="24"/>
          <w:szCs w:val="24"/>
        </w:rPr>
        <w:t>Понаблюдайте за своей речью и речью друзей</w:t>
      </w:r>
      <w:r w:rsidR="00204A55">
        <w:rPr>
          <w:rFonts w:ascii="Times New Roman" w:eastAsiaTheme="minorHAnsi" w:hAnsi="Times New Roman"/>
          <w:bCs/>
          <w:sz w:val="24"/>
          <w:szCs w:val="24"/>
        </w:rPr>
        <w:t xml:space="preserve">. Какие слова используются для передачи высшей степени какого-либо качества? Это слова </w:t>
      </w:r>
      <w:r w:rsidR="00204A55" w:rsidRPr="00204A55">
        <w:rPr>
          <w:rFonts w:ascii="Times New Roman" w:eastAsiaTheme="minorHAnsi" w:hAnsi="Times New Roman"/>
          <w:bCs/>
          <w:i/>
          <w:sz w:val="24"/>
          <w:szCs w:val="24"/>
        </w:rPr>
        <w:t>очень, сильно, ужасно, жутко, более</w:t>
      </w:r>
      <w:r w:rsidR="00204A55">
        <w:rPr>
          <w:rFonts w:ascii="Times New Roman" w:eastAsiaTheme="minorHAnsi" w:hAnsi="Times New Roman"/>
          <w:bCs/>
          <w:sz w:val="24"/>
          <w:szCs w:val="24"/>
        </w:rPr>
        <w:t xml:space="preserve"> и т.д.? Подберите синонимы к этим словам. </w:t>
      </w:r>
      <w:r w:rsidR="008E30CF">
        <w:rPr>
          <w:rFonts w:ascii="Times New Roman" w:eastAsiaTheme="minorHAnsi" w:hAnsi="Times New Roman"/>
          <w:bCs/>
          <w:sz w:val="24"/>
          <w:szCs w:val="24"/>
        </w:rPr>
        <w:t xml:space="preserve">Пословицы и поговорки, отражающие процесс общения.  </w:t>
      </w:r>
      <w:r w:rsidR="00204A55">
        <w:rPr>
          <w:rFonts w:ascii="Times New Roman" w:eastAsiaTheme="minorHAnsi" w:hAnsi="Times New Roman"/>
          <w:bCs/>
          <w:sz w:val="24"/>
          <w:szCs w:val="24"/>
        </w:rPr>
        <w:t>Т</w:t>
      </w:r>
      <w:r w:rsidR="008312D1" w:rsidRPr="008312D1">
        <w:rPr>
          <w:rFonts w:ascii="Times New Roman" w:eastAsiaTheme="minorHAnsi" w:hAnsi="Times New Roman"/>
          <w:bCs/>
          <w:sz w:val="24"/>
          <w:szCs w:val="24"/>
        </w:rPr>
        <w:t>ворческие задания</w:t>
      </w:r>
      <w:r w:rsidR="00204A55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="008E30CF">
        <w:rPr>
          <w:rFonts w:ascii="Times New Roman" w:eastAsiaTheme="minorHAnsi" w:hAnsi="Times New Roman"/>
          <w:bCs/>
          <w:sz w:val="24"/>
          <w:szCs w:val="24"/>
        </w:rPr>
        <w:t xml:space="preserve">инсценировка речевых ситуаций. </w:t>
      </w:r>
    </w:p>
    <w:p w:rsidR="00CE0EE7" w:rsidRPr="00DF2B44" w:rsidRDefault="00CE0EE7" w:rsidP="00CE0EE7">
      <w:pPr>
        <w:suppressAutoHyphens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D7A93" w:rsidRPr="00DF2B44" w:rsidRDefault="006D7A93" w:rsidP="00CE0EE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2B44">
        <w:rPr>
          <w:rFonts w:ascii="Times New Roman" w:hAnsi="Times New Roman"/>
          <w:b/>
          <w:iCs/>
          <w:sz w:val="24"/>
          <w:szCs w:val="24"/>
        </w:rPr>
        <w:t xml:space="preserve">Раздел </w:t>
      </w:r>
      <w:r w:rsidR="00FB1957" w:rsidRPr="00DF2B44">
        <w:rPr>
          <w:rFonts w:ascii="Times New Roman" w:hAnsi="Times New Roman"/>
          <w:b/>
          <w:iCs/>
          <w:sz w:val="24"/>
          <w:szCs w:val="24"/>
        </w:rPr>
        <w:t>4</w:t>
      </w:r>
      <w:r w:rsidRPr="00DF2B44">
        <w:rPr>
          <w:rFonts w:ascii="Times New Roman" w:hAnsi="Times New Roman"/>
          <w:b/>
          <w:iCs/>
          <w:sz w:val="24"/>
          <w:szCs w:val="24"/>
        </w:rPr>
        <w:t>.</w:t>
      </w:r>
      <w:r w:rsidRPr="00DF2B44">
        <w:rPr>
          <w:rFonts w:ascii="Times New Roman" w:hAnsi="Times New Roman"/>
          <w:b/>
          <w:bCs/>
          <w:iCs/>
          <w:sz w:val="24"/>
          <w:szCs w:val="24"/>
        </w:rPr>
        <w:t xml:space="preserve"> Язык жестов и движений</w:t>
      </w:r>
      <w:r w:rsidR="00382E97" w:rsidRPr="00DF2B44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BA31FB" w:rsidRPr="00BA31FB" w:rsidRDefault="006D7A93" w:rsidP="00CE0EE7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F2B44">
        <w:rPr>
          <w:rFonts w:ascii="Times New Roman" w:hAnsi="Times New Roman"/>
          <w:b/>
          <w:iCs/>
          <w:sz w:val="24"/>
          <w:szCs w:val="24"/>
        </w:rPr>
        <w:t>Теория:</w:t>
      </w:r>
      <w:r w:rsidRPr="00DF2B44">
        <w:rPr>
          <w:rFonts w:ascii="Times New Roman" w:hAnsi="Times New Roman"/>
          <w:iCs/>
          <w:sz w:val="24"/>
          <w:szCs w:val="24"/>
        </w:rPr>
        <w:t xml:space="preserve"> </w:t>
      </w:r>
      <w:r w:rsidR="008E30CF">
        <w:rPr>
          <w:rFonts w:ascii="Times New Roman" w:hAnsi="Times New Roman"/>
          <w:iCs/>
          <w:sz w:val="24"/>
          <w:szCs w:val="24"/>
        </w:rPr>
        <w:t>Наука семиотика</w:t>
      </w:r>
      <w:r w:rsidR="00BA31FB">
        <w:rPr>
          <w:rFonts w:ascii="Times New Roman" w:hAnsi="Times New Roman"/>
          <w:iCs/>
          <w:sz w:val="24"/>
          <w:szCs w:val="24"/>
        </w:rPr>
        <w:t xml:space="preserve"> – (от греч. знак), изучающая всевозможные знаковые системы</w:t>
      </w:r>
      <w:r w:rsidR="008E30CF">
        <w:rPr>
          <w:rFonts w:ascii="Times New Roman" w:hAnsi="Times New Roman"/>
          <w:iCs/>
          <w:sz w:val="24"/>
          <w:szCs w:val="24"/>
        </w:rPr>
        <w:t xml:space="preserve">. Язык как знаковая система. Знак есть материальный объект, используемый для передачи информации. </w:t>
      </w:r>
      <w:r w:rsidR="00BA31FB">
        <w:rPr>
          <w:rFonts w:ascii="Times New Roman" w:hAnsi="Times New Roman"/>
          <w:iCs/>
          <w:sz w:val="24"/>
          <w:szCs w:val="24"/>
        </w:rPr>
        <w:t xml:space="preserve">Все, при помощи чего мы можем и хотим что-то сообщить друг другу, есть знак. Человек может придать функцию знака любому предмету, любому «кусочку действительности». Примеры «языков»: язык цветов, свиста, сигнальных огней, рисунков (пиктография), понятий (логография, иероглифика), азбука </w:t>
      </w:r>
      <w:proofErr w:type="spellStart"/>
      <w:r w:rsidR="00BA31FB">
        <w:rPr>
          <w:rFonts w:ascii="Times New Roman" w:hAnsi="Times New Roman"/>
          <w:iCs/>
          <w:sz w:val="24"/>
          <w:szCs w:val="24"/>
        </w:rPr>
        <w:t>морзе</w:t>
      </w:r>
      <w:proofErr w:type="spellEnd"/>
      <w:r w:rsidR="00BA31FB">
        <w:rPr>
          <w:rFonts w:ascii="Times New Roman" w:hAnsi="Times New Roman"/>
          <w:iCs/>
          <w:sz w:val="24"/>
          <w:szCs w:val="24"/>
        </w:rPr>
        <w:t xml:space="preserve">, язык жестов. </w:t>
      </w:r>
      <w:r w:rsidRPr="00DF2B44">
        <w:rPr>
          <w:rFonts w:ascii="Times New Roman" w:hAnsi="Times New Roman"/>
          <w:iCs/>
          <w:sz w:val="24"/>
          <w:szCs w:val="24"/>
        </w:rPr>
        <w:t>Какие бывают жесты, их применение в обычной жизни. Мимика – что означает выражение нашего лица. Выражение лица играет важную роль в общении. Эмоции “слышны” лучше, чем речь. Проявление наших чувств, эмоций, желаний в мимике.</w:t>
      </w:r>
      <w:r w:rsidR="00BA31FB" w:rsidRPr="00BA31F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A31FB" w:rsidRPr="00BA31FB">
        <w:rPr>
          <w:rFonts w:ascii="Times New Roman" w:hAnsi="Times New Roman"/>
          <w:bCs/>
          <w:iCs/>
          <w:sz w:val="24"/>
          <w:szCs w:val="24"/>
        </w:rPr>
        <w:t>Работа со словариками: новые слова и термины по теме занятия (заполняют на занятии под руководством педагога).</w:t>
      </w:r>
    </w:p>
    <w:p w:rsidR="006D7A93" w:rsidRPr="00DF2B44" w:rsidRDefault="006D7A93" w:rsidP="00CE0EE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B44">
        <w:rPr>
          <w:rFonts w:ascii="Times New Roman" w:hAnsi="Times New Roman"/>
          <w:iCs/>
          <w:sz w:val="24"/>
          <w:szCs w:val="24"/>
        </w:rPr>
        <w:t xml:space="preserve"> </w:t>
      </w:r>
      <w:r w:rsidRPr="00DF2B44">
        <w:rPr>
          <w:rFonts w:ascii="Times New Roman" w:hAnsi="Times New Roman"/>
          <w:b/>
          <w:bCs/>
          <w:iCs/>
          <w:sz w:val="24"/>
          <w:szCs w:val="24"/>
        </w:rPr>
        <w:t>Практика:</w:t>
      </w:r>
      <w:r w:rsidRPr="00DF2B44">
        <w:rPr>
          <w:rFonts w:ascii="Times New Roman" w:hAnsi="Times New Roman"/>
          <w:iCs/>
          <w:sz w:val="24"/>
          <w:szCs w:val="24"/>
        </w:rPr>
        <w:t xml:space="preserve"> Игры на понимание значений жестов и поз</w:t>
      </w:r>
      <w:r w:rsidR="00BA31FB">
        <w:rPr>
          <w:rFonts w:ascii="Times New Roman" w:hAnsi="Times New Roman"/>
          <w:iCs/>
          <w:sz w:val="24"/>
          <w:szCs w:val="24"/>
        </w:rPr>
        <w:t>: «Изобрази без языка», «Крокодил»</w:t>
      </w:r>
      <w:r w:rsidRPr="00DF2B44">
        <w:rPr>
          <w:rFonts w:ascii="Times New Roman" w:hAnsi="Times New Roman"/>
          <w:iCs/>
          <w:sz w:val="24"/>
          <w:szCs w:val="24"/>
        </w:rPr>
        <w:t xml:space="preserve">. </w:t>
      </w:r>
      <w:r w:rsidR="002B4FAD">
        <w:rPr>
          <w:rFonts w:ascii="Times New Roman" w:hAnsi="Times New Roman"/>
          <w:iCs/>
          <w:sz w:val="24"/>
          <w:szCs w:val="24"/>
        </w:rPr>
        <w:t>Упражнения и задания: 1.Когда человек разговаривает по телефону, то он смеется не совсем так, как при обычном (непосредственном) общении,- более громко и выразительно. Почему? 2.</w:t>
      </w:r>
      <w:r w:rsidR="002B4FAD" w:rsidRPr="002B4FAD">
        <w:rPr>
          <w:rFonts w:ascii="Arial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B4FAD" w:rsidRPr="002B4FAD">
        <w:rPr>
          <w:rFonts w:ascii="Times New Roman" w:hAnsi="Times New Roman"/>
          <w:iCs/>
          <w:sz w:val="24"/>
          <w:szCs w:val="24"/>
        </w:rPr>
        <w:t>Представьте себе ситуацию: вы едете в общественном транспорте. Подъезжая к своей остановке, спрашиваете впереди</w:t>
      </w:r>
      <w:r w:rsidR="002B4FAD">
        <w:rPr>
          <w:rFonts w:ascii="Times New Roman" w:hAnsi="Times New Roman"/>
          <w:iCs/>
          <w:sz w:val="24"/>
          <w:szCs w:val="24"/>
        </w:rPr>
        <w:t xml:space="preserve"> </w:t>
      </w:r>
      <w:r w:rsidR="002B4FAD" w:rsidRPr="002B4FAD">
        <w:rPr>
          <w:rFonts w:ascii="Times New Roman" w:hAnsi="Times New Roman"/>
          <w:iCs/>
          <w:sz w:val="24"/>
          <w:szCs w:val="24"/>
        </w:rPr>
        <w:t>стоящего человека «Вы выходите?» — «Нет», — отвечает он</w:t>
      </w:r>
      <w:r w:rsidR="002B4FAD">
        <w:rPr>
          <w:rFonts w:ascii="Times New Roman" w:hAnsi="Times New Roman"/>
          <w:iCs/>
          <w:sz w:val="24"/>
          <w:szCs w:val="24"/>
        </w:rPr>
        <w:t xml:space="preserve"> </w:t>
      </w:r>
      <w:r w:rsidR="002B4FAD" w:rsidRPr="002B4FAD">
        <w:rPr>
          <w:rFonts w:ascii="Times New Roman" w:hAnsi="Times New Roman"/>
          <w:iCs/>
          <w:sz w:val="24"/>
          <w:szCs w:val="24"/>
        </w:rPr>
        <w:t>и не двигается с места.</w:t>
      </w:r>
      <w:r w:rsidR="002B4FAD">
        <w:rPr>
          <w:rFonts w:ascii="Times New Roman" w:hAnsi="Times New Roman"/>
          <w:iCs/>
          <w:sz w:val="24"/>
          <w:szCs w:val="24"/>
        </w:rPr>
        <w:t xml:space="preserve"> </w:t>
      </w:r>
      <w:r w:rsidR="002B4FAD" w:rsidRPr="002B4FAD">
        <w:rPr>
          <w:rFonts w:ascii="Times New Roman" w:hAnsi="Times New Roman"/>
          <w:iCs/>
          <w:sz w:val="24"/>
          <w:szCs w:val="24"/>
        </w:rPr>
        <w:t>В чем неестественность, «неправильность» данной ситуации?</w:t>
      </w:r>
      <w:r w:rsidR="002B4FAD">
        <w:rPr>
          <w:rFonts w:ascii="Times New Roman" w:hAnsi="Times New Roman"/>
          <w:iCs/>
          <w:sz w:val="24"/>
          <w:szCs w:val="24"/>
        </w:rPr>
        <w:t xml:space="preserve"> </w:t>
      </w:r>
      <w:r w:rsidR="002B4FAD" w:rsidRPr="002B4FAD">
        <w:rPr>
          <w:rFonts w:ascii="Times New Roman" w:hAnsi="Times New Roman"/>
          <w:iCs/>
          <w:sz w:val="24"/>
          <w:szCs w:val="24"/>
        </w:rPr>
        <w:t>Какова ее лингвистическая природа?</w:t>
      </w:r>
      <w:r w:rsidR="002B4FAD">
        <w:rPr>
          <w:rFonts w:ascii="Times New Roman" w:hAnsi="Times New Roman"/>
          <w:iCs/>
          <w:sz w:val="24"/>
          <w:szCs w:val="24"/>
        </w:rPr>
        <w:t xml:space="preserve"> 3. </w:t>
      </w:r>
      <w:r w:rsidR="002B4FAD" w:rsidRPr="002B4FAD">
        <w:rPr>
          <w:rFonts w:ascii="Times New Roman" w:hAnsi="Times New Roman"/>
          <w:iCs/>
          <w:sz w:val="24"/>
          <w:szCs w:val="24"/>
        </w:rPr>
        <w:t>Предположим, на двери магазина вы видите пять нарисованных</w:t>
      </w:r>
      <w:r w:rsidR="002B4FAD">
        <w:rPr>
          <w:rFonts w:ascii="Times New Roman" w:hAnsi="Times New Roman"/>
          <w:iCs/>
          <w:sz w:val="24"/>
          <w:szCs w:val="24"/>
        </w:rPr>
        <w:t xml:space="preserve"> </w:t>
      </w:r>
      <w:r w:rsidR="002B4FAD" w:rsidRPr="002B4FAD">
        <w:rPr>
          <w:rFonts w:ascii="Times New Roman" w:hAnsi="Times New Roman"/>
          <w:iCs/>
          <w:sz w:val="24"/>
          <w:szCs w:val="24"/>
        </w:rPr>
        <w:t>в ряд квадратиков одного цвета и два — другого. Что бы это значило? Какие преимущества имеет такая символическая запись</w:t>
      </w:r>
      <w:r w:rsidR="002B4FAD">
        <w:rPr>
          <w:rFonts w:ascii="Times New Roman" w:hAnsi="Times New Roman"/>
          <w:iCs/>
          <w:sz w:val="24"/>
          <w:szCs w:val="24"/>
        </w:rPr>
        <w:t xml:space="preserve"> </w:t>
      </w:r>
      <w:r w:rsidR="002B4FAD" w:rsidRPr="002B4FAD">
        <w:rPr>
          <w:rFonts w:ascii="Times New Roman" w:hAnsi="Times New Roman"/>
          <w:iCs/>
          <w:sz w:val="24"/>
          <w:szCs w:val="24"/>
        </w:rPr>
        <w:t>перед обычной, словесной? А какие недостатки? Какие свойства знака можно продемонстрировать на данном примере?</w:t>
      </w:r>
      <w:r w:rsidR="002B4FAD">
        <w:rPr>
          <w:rFonts w:ascii="Times New Roman" w:hAnsi="Times New Roman"/>
          <w:iCs/>
          <w:sz w:val="24"/>
          <w:szCs w:val="24"/>
        </w:rPr>
        <w:t xml:space="preserve"> </w:t>
      </w:r>
      <w:r w:rsidR="0098740F" w:rsidRPr="0098740F">
        <w:rPr>
          <w:rFonts w:ascii="Times New Roman" w:hAnsi="Times New Roman"/>
          <w:iCs/>
          <w:sz w:val="24"/>
          <w:szCs w:val="24"/>
        </w:rPr>
        <w:t>Придумать свои варианты условных языков. Разработка «отрядного» языка жестов и приветствия.</w:t>
      </w:r>
    </w:p>
    <w:p w:rsidR="008E30CF" w:rsidRDefault="008E30CF" w:rsidP="00CE0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0EE7" w:rsidRDefault="00CE0EE7" w:rsidP="00CE0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2525" w:rsidRPr="00DF2B44" w:rsidRDefault="00C43D99" w:rsidP="00CE0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2B44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7C31C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F2B4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493682" w:rsidRPr="00DF2B44">
        <w:rPr>
          <w:rFonts w:ascii="Times New Roman" w:hAnsi="Times New Roman"/>
          <w:b/>
          <w:bCs/>
          <w:sz w:val="24"/>
          <w:szCs w:val="24"/>
          <w:lang w:eastAsia="ru-RU"/>
        </w:rPr>
        <w:t>Давайте жить дружно</w:t>
      </w:r>
      <w:r w:rsidR="00CF2BA6" w:rsidRPr="00DF2B44">
        <w:rPr>
          <w:rFonts w:ascii="Times New Roman" w:hAnsi="Times New Roman"/>
          <w:b/>
          <w:bCs/>
          <w:sz w:val="24"/>
          <w:szCs w:val="24"/>
          <w:lang w:eastAsia="ru-RU"/>
        </w:rPr>
        <w:t>!</w:t>
      </w:r>
      <w:r w:rsidR="00493682" w:rsidRPr="00DF2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чем основано взаимопонимание</w:t>
      </w:r>
      <w:r w:rsidR="00CF2BA6" w:rsidRPr="00DF2B4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C31C5" w:rsidRPr="007C31C5" w:rsidRDefault="00321F1B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B44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 w:rsidRPr="00DF2B44">
        <w:rPr>
          <w:rFonts w:ascii="Times New Roman" w:hAnsi="Times New Roman"/>
          <w:sz w:val="24"/>
          <w:szCs w:val="24"/>
          <w:lang w:eastAsia="ru-RU"/>
        </w:rPr>
        <w:t xml:space="preserve"> «Мы с другом легко понимаем друг друга и всегда можем договориться».  Почему? </w:t>
      </w:r>
      <w:r w:rsidR="00241E0E" w:rsidRPr="00DF2B44">
        <w:rPr>
          <w:rFonts w:ascii="Times New Roman" w:hAnsi="Times New Roman"/>
          <w:sz w:val="24"/>
          <w:szCs w:val="24"/>
          <w:lang w:eastAsia="ru-RU"/>
        </w:rPr>
        <w:t>Что нужно для того, чтобы налаживалось взаимопонимание? Без него не может быть ни дружбы, ни творческого сотрудничества, ни просто нормального общения.</w:t>
      </w:r>
      <w:r w:rsidR="007C31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31C5" w:rsidRPr="007C31C5">
        <w:rPr>
          <w:rFonts w:ascii="Times New Roman" w:hAnsi="Times New Roman"/>
          <w:sz w:val="24"/>
          <w:szCs w:val="24"/>
          <w:lang w:eastAsia="ru-RU"/>
        </w:rPr>
        <w:t xml:space="preserve">Умение слушать. </w:t>
      </w:r>
      <w:r w:rsidR="00265230">
        <w:rPr>
          <w:rFonts w:ascii="Times New Roman" w:hAnsi="Times New Roman"/>
          <w:sz w:val="24"/>
          <w:szCs w:val="24"/>
          <w:lang w:eastAsia="ru-RU"/>
        </w:rPr>
        <w:t>П</w:t>
      </w:r>
      <w:r w:rsidR="00265230" w:rsidRPr="00265230">
        <w:rPr>
          <w:rFonts w:ascii="Times New Roman" w:hAnsi="Times New Roman"/>
          <w:sz w:val="24"/>
          <w:szCs w:val="24"/>
          <w:lang w:eastAsia="ru-RU"/>
        </w:rPr>
        <w:t>роявляется в том, что партнер перебивает, начинает говорить о своем или уходит в собственные мысли и вовсе не реагирует на ваши слова. Компенсировать неумение партнера слушать можно только своим искусством говорить.</w:t>
      </w:r>
      <w:r w:rsidR="002652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31C5" w:rsidRPr="007C31C5">
        <w:rPr>
          <w:rFonts w:ascii="Times New Roman" w:hAnsi="Times New Roman"/>
          <w:sz w:val="24"/>
          <w:szCs w:val="24"/>
          <w:lang w:eastAsia="ru-RU"/>
        </w:rPr>
        <w:t>Основные коммуникативные барьеры. Что мешает полноценному общению?</w:t>
      </w:r>
      <w:r w:rsidR="007C31C5" w:rsidRPr="007C31C5">
        <w:rPr>
          <w:rFonts w:ascii="Arial" w:hAnsi="Arial" w:cs="Arial"/>
          <w:color w:val="000000"/>
        </w:rPr>
        <w:t xml:space="preserve"> </w:t>
      </w:r>
      <w:r w:rsidR="007C31C5" w:rsidRPr="007C31C5">
        <w:rPr>
          <w:rFonts w:ascii="Times New Roman" w:hAnsi="Times New Roman"/>
          <w:sz w:val="24"/>
          <w:szCs w:val="24"/>
          <w:lang w:eastAsia="ru-RU"/>
        </w:rPr>
        <w:t>Барьерами коммуникации называются препятствия на пути к эффективной коммуникации, которые вызывают естественные, социальные и психологические факторы, возникающие в процессе коммуникации.</w:t>
      </w:r>
      <w:r w:rsidR="007C31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31C5" w:rsidRPr="007C31C5">
        <w:rPr>
          <w:rFonts w:ascii="Times New Roman" w:hAnsi="Times New Roman"/>
          <w:sz w:val="24"/>
          <w:szCs w:val="24"/>
          <w:lang w:eastAsia="ru-RU"/>
        </w:rPr>
        <w:t>Люди являются элементами коммуникации. Информация, которую они получают, способна вызывать разнообразную внутреннюю реакцию, усиливающую, искажающую или полностью блокирующую посланную им информацию.</w:t>
      </w:r>
      <w:r w:rsidR="007C31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31C5" w:rsidRPr="007C31C5">
        <w:rPr>
          <w:rFonts w:ascii="Times New Roman" w:hAnsi="Times New Roman"/>
          <w:sz w:val="24"/>
          <w:szCs w:val="24"/>
          <w:lang w:eastAsia="ru-RU"/>
        </w:rPr>
        <w:t>Правильное восприятие информации по большему счёту зависит от коммуникативных барьеров, которые могут присутствовать либо отсутствовать. Если барьер появляется, то информация искажается или теряет первоначальный смысл, а в некоторых случаях получатель и вообще е</w:t>
      </w:r>
      <w:r w:rsidR="00265230">
        <w:rPr>
          <w:rFonts w:ascii="Times New Roman" w:hAnsi="Times New Roman"/>
          <w:sz w:val="24"/>
          <w:szCs w:val="24"/>
          <w:lang w:eastAsia="ru-RU"/>
        </w:rPr>
        <w:t>е</w:t>
      </w:r>
      <w:r w:rsidR="007C31C5" w:rsidRPr="007C31C5">
        <w:rPr>
          <w:rFonts w:ascii="Times New Roman" w:hAnsi="Times New Roman"/>
          <w:sz w:val="24"/>
          <w:szCs w:val="24"/>
          <w:lang w:eastAsia="ru-RU"/>
        </w:rPr>
        <w:t xml:space="preserve"> не получает. Барьеры коммуникации делают больше психологическую дистанцию между </w:t>
      </w:r>
      <w:r w:rsidR="00265230">
        <w:rPr>
          <w:rFonts w:ascii="Times New Roman" w:hAnsi="Times New Roman"/>
          <w:sz w:val="24"/>
          <w:szCs w:val="24"/>
          <w:lang w:eastAsia="ru-RU"/>
        </w:rPr>
        <w:t>собеседниками</w:t>
      </w:r>
      <w:r w:rsidR="007C31C5" w:rsidRPr="007C31C5">
        <w:rPr>
          <w:rFonts w:ascii="Times New Roman" w:hAnsi="Times New Roman"/>
          <w:sz w:val="24"/>
          <w:szCs w:val="24"/>
          <w:lang w:eastAsia="ru-RU"/>
        </w:rPr>
        <w:t xml:space="preserve">, способны уменьшать уровень </w:t>
      </w:r>
      <w:r w:rsidR="007C31C5" w:rsidRPr="007C31C5">
        <w:rPr>
          <w:rFonts w:ascii="Times New Roman" w:hAnsi="Times New Roman"/>
          <w:sz w:val="24"/>
          <w:szCs w:val="24"/>
          <w:lang w:eastAsia="ru-RU"/>
        </w:rPr>
        <w:lastRenderedPageBreak/>
        <w:t>взаимопонимания, взаимодоверия и, как результат, эффективность процесса общения.</w:t>
      </w:r>
      <w:r w:rsidR="002652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230" w:rsidRPr="00265230">
        <w:rPr>
          <w:rFonts w:ascii="Times New Roman" w:hAnsi="Times New Roman"/>
          <w:sz w:val="24"/>
          <w:szCs w:val="24"/>
          <w:lang w:eastAsia="ru-RU"/>
        </w:rPr>
        <w:t>Коммуникативные барьеры – это психологические препятствия, возникающие на пути передачи адекватной информации.</w:t>
      </w:r>
    </w:p>
    <w:p w:rsidR="00265230" w:rsidRPr="00265230" w:rsidRDefault="00265230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230">
        <w:rPr>
          <w:rFonts w:ascii="Times New Roman" w:hAnsi="Times New Roman"/>
          <w:sz w:val="24"/>
          <w:szCs w:val="24"/>
          <w:lang w:eastAsia="ru-RU"/>
        </w:rPr>
        <w:t>Существует несколько простых способов определить наличие барьера в общении:</w:t>
      </w:r>
    </w:p>
    <w:p w:rsidR="00265230" w:rsidRPr="00265230" w:rsidRDefault="00265230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230">
        <w:rPr>
          <w:rFonts w:ascii="Times New Roman" w:hAnsi="Times New Roman"/>
          <w:b/>
          <w:bCs/>
          <w:sz w:val="24"/>
          <w:szCs w:val="24"/>
          <w:lang w:eastAsia="ru-RU"/>
        </w:rPr>
        <w:t>Поза.</w:t>
      </w:r>
      <w:r w:rsidRPr="00265230">
        <w:rPr>
          <w:rFonts w:ascii="Times New Roman" w:hAnsi="Times New Roman"/>
          <w:sz w:val="24"/>
          <w:szCs w:val="24"/>
          <w:lang w:eastAsia="ru-RU"/>
        </w:rPr>
        <w:t> Её неестественная напряжённость или, наоборот, неуместная расслабленность, как правило, указывают на то, что общение затруднено. В таких ситуациях человек замыкается (скрещивает руки на груди, отворачивается).</w:t>
      </w:r>
    </w:p>
    <w:p w:rsidR="00265230" w:rsidRPr="00265230" w:rsidRDefault="00265230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230">
        <w:rPr>
          <w:rFonts w:ascii="Times New Roman" w:hAnsi="Times New Roman"/>
          <w:b/>
          <w:bCs/>
          <w:sz w:val="24"/>
          <w:szCs w:val="24"/>
          <w:lang w:eastAsia="ru-RU"/>
        </w:rPr>
        <w:t>Жестикуляция,</w:t>
      </w:r>
      <w:r w:rsidRPr="00265230">
        <w:rPr>
          <w:rFonts w:ascii="Times New Roman" w:hAnsi="Times New Roman"/>
          <w:sz w:val="24"/>
          <w:szCs w:val="24"/>
          <w:lang w:eastAsia="ru-RU"/>
        </w:rPr>
        <w:t> чаще всего, резкая и порывистая. Заметно стремление спрятать руки, сжать кулаки, захватить больше пространства.</w:t>
      </w:r>
    </w:p>
    <w:p w:rsidR="00265230" w:rsidRDefault="00265230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230">
        <w:rPr>
          <w:rFonts w:ascii="Times New Roman" w:hAnsi="Times New Roman"/>
          <w:b/>
          <w:bCs/>
          <w:sz w:val="24"/>
          <w:szCs w:val="24"/>
          <w:lang w:eastAsia="ru-RU"/>
        </w:rPr>
        <w:t>Мимика.</w:t>
      </w:r>
      <w:r w:rsidRPr="00265230">
        <w:rPr>
          <w:rFonts w:ascii="Times New Roman" w:hAnsi="Times New Roman"/>
          <w:sz w:val="24"/>
          <w:szCs w:val="24"/>
          <w:lang w:eastAsia="ru-RU"/>
        </w:rPr>
        <w:t> Лицо напряжено и выражает противоречивые эмоции. Например, широкая улыбка может сочетаться с неподвижным, тяжёлым взглядом. Визуальный контакт может полностью отсутствовать или быть очень редким.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5230" w:rsidRPr="00265230" w:rsidRDefault="00265230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230">
        <w:rPr>
          <w:rFonts w:ascii="Times New Roman" w:hAnsi="Times New Roman"/>
          <w:sz w:val="24"/>
          <w:szCs w:val="24"/>
          <w:lang w:eastAsia="ru-RU"/>
        </w:rPr>
        <w:t>Человек нередко сталкивается с ситуациями, когда барьеры препятствуют общению и взаимодействию с окружающими. Необходимо вовремя распознавать такие препятствия и находить способы преодолевать их.</w:t>
      </w:r>
    </w:p>
    <w:p w:rsidR="00C43D99" w:rsidRPr="00DF2B44" w:rsidRDefault="00321F1B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DF2B44">
        <w:rPr>
          <w:rFonts w:ascii="Times New Roman" w:hAnsi="Times New Roman"/>
          <w:sz w:val="24"/>
          <w:szCs w:val="24"/>
          <w:lang w:eastAsia="ru-RU"/>
        </w:rPr>
        <w:t xml:space="preserve">Разноплановые задания и упражнения, которые дадут возможность проявиться всем членам группы. </w:t>
      </w:r>
      <w:r w:rsidR="00E229B1">
        <w:rPr>
          <w:rFonts w:ascii="Times New Roman" w:hAnsi="Times New Roman"/>
          <w:sz w:val="24"/>
          <w:szCs w:val="24"/>
          <w:lang w:eastAsia="ru-RU"/>
        </w:rPr>
        <w:t xml:space="preserve"> Наблюдения за собой и своими товарищами: «Умеем ли мы слушать друг друга», «Как правильно слушать», «Что помогает взаимопониманию». </w:t>
      </w:r>
      <w:r w:rsidR="00CE0EE7">
        <w:rPr>
          <w:rFonts w:ascii="Times New Roman" w:hAnsi="Times New Roman"/>
          <w:sz w:val="24"/>
          <w:szCs w:val="24"/>
          <w:lang w:eastAsia="ru-RU"/>
        </w:rPr>
        <w:t>Учимся преодолевать барьеры общения: 1. Понимаем то, о чем говорим (упражнения на семантику слов</w:t>
      </w:r>
      <w:r w:rsidR="00273941">
        <w:rPr>
          <w:rFonts w:ascii="Times New Roman" w:hAnsi="Times New Roman"/>
          <w:sz w:val="24"/>
          <w:szCs w:val="24"/>
          <w:lang w:eastAsia="ru-RU"/>
        </w:rPr>
        <w:t>, работа над лексическим значением, новые и устаревшие слова в нашей речи, составляем словарик непонятных слов</w:t>
      </w:r>
      <w:r w:rsidR="00CE0EE7">
        <w:rPr>
          <w:rFonts w:ascii="Times New Roman" w:hAnsi="Times New Roman"/>
          <w:sz w:val="24"/>
          <w:szCs w:val="24"/>
          <w:lang w:eastAsia="ru-RU"/>
        </w:rPr>
        <w:t>). 2. Учимся четко формулировать свои мысли («Кто ясно мыслит, тот ясно излагает»)</w:t>
      </w:r>
      <w:r w:rsidR="00273941">
        <w:rPr>
          <w:rFonts w:ascii="Times New Roman" w:hAnsi="Times New Roman"/>
          <w:sz w:val="24"/>
          <w:szCs w:val="24"/>
          <w:lang w:eastAsia="ru-RU"/>
        </w:rPr>
        <w:t>, упражнение «Скажи своими словами», «Передай в двух словах»</w:t>
      </w:r>
      <w:r w:rsidR="00CE0EE7">
        <w:rPr>
          <w:rFonts w:ascii="Times New Roman" w:hAnsi="Times New Roman"/>
          <w:sz w:val="24"/>
          <w:szCs w:val="24"/>
          <w:lang w:eastAsia="ru-RU"/>
        </w:rPr>
        <w:t>. 3. Учимся хорошо говорить, работа над произношением (читаем стихи, прозу, произносим</w:t>
      </w:r>
      <w:r w:rsidR="002739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EE7">
        <w:rPr>
          <w:rFonts w:ascii="Times New Roman" w:hAnsi="Times New Roman"/>
          <w:sz w:val="24"/>
          <w:szCs w:val="24"/>
          <w:lang w:eastAsia="ru-RU"/>
        </w:rPr>
        <w:t>скороговорки)</w:t>
      </w:r>
      <w:r w:rsidR="00273941">
        <w:rPr>
          <w:rFonts w:ascii="Times New Roman" w:hAnsi="Times New Roman"/>
          <w:sz w:val="24"/>
          <w:szCs w:val="24"/>
          <w:lang w:eastAsia="ru-RU"/>
        </w:rPr>
        <w:t xml:space="preserve">. Задания-соревнования. Викторины «Отгадай слово». </w:t>
      </w:r>
      <w:r w:rsidR="00E229B1">
        <w:rPr>
          <w:rFonts w:ascii="Times New Roman" w:hAnsi="Times New Roman"/>
          <w:sz w:val="24"/>
          <w:szCs w:val="24"/>
          <w:lang w:eastAsia="ru-RU"/>
        </w:rPr>
        <w:t>Игра «Пойми меня», «Сломанный телефон».</w:t>
      </w:r>
      <w:r w:rsidR="00E229B1" w:rsidRPr="00E229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29B1" w:rsidRPr="00E229B1">
        <w:rPr>
          <w:rFonts w:ascii="Times New Roman" w:hAnsi="Times New Roman"/>
          <w:sz w:val="24"/>
          <w:szCs w:val="24"/>
          <w:lang w:eastAsia="ru-RU"/>
        </w:rPr>
        <w:t>Работа над выполнением творческого проекта «Мы – дружные ребята</w:t>
      </w:r>
      <w:r w:rsidR="00E229B1" w:rsidRPr="00E229B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229B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273941" w:rsidRPr="002739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941" w:rsidRPr="00273941">
        <w:rPr>
          <w:rFonts w:ascii="Times New Roman" w:hAnsi="Times New Roman"/>
          <w:bCs/>
          <w:sz w:val="24"/>
          <w:szCs w:val="24"/>
          <w:lang w:eastAsia="ru-RU"/>
        </w:rPr>
        <w:t>Рефлексия.</w:t>
      </w:r>
    </w:p>
    <w:p w:rsidR="00CE0EE7" w:rsidRDefault="00CE0EE7" w:rsidP="00CE0EE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A2708" w:rsidRDefault="007A2708" w:rsidP="00CE0EE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A2708">
        <w:rPr>
          <w:rFonts w:ascii="Times New Roman" w:hAnsi="Times New Roman"/>
          <w:b/>
          <w:iCs/>
          <w:sz w:val="24"/>
          <w:szCs w:val="24"/>
        </w:rPr>
        <w:tab/>
      </w:r>
    </w:p>
    <w:p w:rsidR="00493682" w:rsidRPr="00DF2B44" w:rsidRDefault="00493682" w:rsidP="00CE0EE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2B44">
        <w:rPr>
          <w:rFonts w:ascii="Times New Roman" w:hAnsi="Times New Roman"/>
          <w:b/>
          <w:iCs/>
          <w:sz w:val="24"/>
          <w:szCs w:val="24"/>
        </w:rPr>
        <w:t xml:space="preserve">Раздел </w:t>
      </w:r>
      <w:r w:rsidR="007C31C5">
        <w:rPr>
          <w:rFonts w:ascii="Times New Roman" w:hAnsi="Times New Roman"/>
          <w:b/>
          <w:iCs/>
          <w:sz w:val="24"/>
          <w:szCs w:val="24"/>
        </w:rPr>
        <w:t>6</w:t>
      </w:r>
      <w:r w:rsidRPr="00DF2B44">
        <w:rPr>
          <w:rFonts w:ascii="Times New Roman" w:hAnsi="Times New Roman"/>
          <w:b/>
          <w:iCs/>
          <w:sz w:val="24"/>
          <w:szCs w:val="24"/>
        </w:rPr>
        <w:t>.</w:t>
      </w:r>
      <w:r w:rsidRPr="00DF2B4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A2708" w:rsidRPr="007A2708">
        <w:rPr>
          <w:rFonts w:ascii="Times New Roman" w:hAnsi="Times New Roman"/>
          <w:b/>
          <w:bCs/>
          <w:iCs/>
          <w:sz w:val="24"/>
          <w:szCs w:val="24"/>
        </w:rPr>
        <w:t>Азбука вежливости</w:t>
      </w:r>
    </w:p>
    <w:p w:rsidR="00065741" w:rsidRDefault="00493682" w:rsidP="00CE0EE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2B44">
        <w:rPr>
          <w:rFonts w:ascii="Times New Roman" w:hAnsi="Times New Roman"/>
          <w:b/>
          <w:iCs/>
          <w:sz w:val="24"/>
          <w:szCs w:val="24"/>
        </w:rPr>
        <w:t xml:space="preserve">Теория: </w:t>
      </w:r>
      <w:r w:rsidR="007A2708" w:rsidRPr="007A2708">
        <w:rPr>
          <w:rFonts w:ascii="Times New Roman" w:hAnsi="Times New Roman"/>
          <w:iCs/>
          <w:sz w:val="24"/>
          <w:szCs w:val="24"/>
        </w:rPr>
        <w:t xml:space="preserve">Погружение в тему. </w:t>
      </w:r>
      <w:r w:rsidR="00A759ED">
        <w:rPr>
          <w:rFonts w:ascii="Times New Roman" w:hAnsi="Times New Roman"/>
          <w:iCs/>
          <w:sz w:val="24"/>
          <w:szCs w:val="24"/>
        </w:rPr>
        <w:t xml:space="preserve">Этикет. </w:t>
      </w:r>
      <w:r w:rsidR="00A759ED" w:rsidRPr="00A759ED">
        <w:rPr>
          <w:rFonts w:ascii="Times New Roman" w:hAnsi="Times New Roman"/>
          <w:iCs/>
          <w:sz w:val="24"/>
          <w:szCs w:val="24"/>
        </w:rPr>
        <w:t>Речевой этикет.</w:t>
      </w:r>
    </w:p>
    <w:p w:rsidR="00065741" w:rsidRPr="00065741" w:rsidRDefault="00065741" w:rsidP="00CE0E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5741">
        <w:rPr>
          <w:rFonts w:ascii="Times New Roman" w:hAnsi="Times New Roman"/>
          <w:i/>
          <w:iCs/>
          <w:sz w:val="24"/>
          <w:szCs w:val="24"/>
        </w:rPr>
        <w:t>Давайте восклицать, друг другом восхищаться.</w:t>
      </w:r>
    </w:p>
    <w:p w:rsidR="00065741" w:rsidRPr="00065741" w:rsidRDefault="00065741" w:rsidP="00CE0E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5741">
        <w:rPr>
          <w:rFonts w:ascii="Times New Roman" w:hAnsi="Times New Roman"/>
          <w:i/>
          <w:iCs/>
          <w:sz w:val="24"/>
          <w:szCs w:val="24"/>
        </w:rPr>
        <w:t>Высокопарных слов не надо опасаться.</w:t>
      </w:r>
    </w:p>
    <w:p w:rsidR="00065741" w:rsidRPr="00065741" w:rsidRDefault="00065741" w:rsidP="00CE0E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5741">
        <w:rPr>
          <w:rFonts w:ascii="Times New Roman" w:hAnsi="Times New Roman"/>
          <w:i/>
          <w:iCs/>
          <w:sz w:val="24"/>
          <w:szCs w:val="24"/>
        </w:rPr>
        <w:t>Давайте говорить друг другу комплименты –</w:t>
      </w:r>
    </w:p>
    <w:p w:rsidR="00065741" w:rsidRPr="00065741" w:rsidRDefault="00065741" w:rsidP="00CE0E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5741">
        <w:rPr>
          <w:rFonts w:ascii="Times New Roman" w:hAnsi="Times New Roman"/>
          <w:i/>
          <w:iCs/>
          <w:sz w:val="24"/>
          <w:szCs w:val="24"/>
        </w:rPr>
        <w:t>Ведь это все любви счастливые моменты.</w:t>
      </w:r>
    </w:p>
    <w:p w:rsidR="00065741" w:rsidRPr="00065741" w:rsidRDefault="00065741" w:rsidP="00CE0E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5741">
        <w:rPr>
          <w:rFonts w:ascii="Times New Roman" w:hAnsi="Times New Roman"/>
          <w:i/>
          <w:iCs/>
          <w:sz w:val="24"/>
          <w:szCs w:val="24"/>
        </w:rPr>
        <w:t>Давайте понимать друг друга с полуслова</w:t>
      </w:r>
      <w:r w:rsidRPr="00065741">
        <w:rPr>
          <w:rFonts w:ascii="Times New Roman" w:hAnsi="Times New Roman"/>
          <w:iCs/>
          <w:sz w:val="24"/>
          <w:szCs w:val="24"/>
        </w:rPr>
        <w:t>…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65741">
        <w:rPr>
          <w:rFonts w:ascii="Times New Roman" w:hAnsi="Times New Roman"/>
          <w:iCs/>
          <w:sz w:val="24"/>
          <w:szCs w:val="24"/>
        </w:rPr>
        <w:t>(Б. Окуджава)</w:t>
      </w:r>
    </w:p>
    <w:p w:rsidR="007A2708" w:rsidRPr="007A2708" w:rsidRDefault="00A759ED" w:rsidP="00CE0EE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59ED">
        <w:rPr>
          <w:rFonts w:ascii="Times New Roman" w:hAnsi="Times New Roman"/>
          <w:bCs/>
          <w:iCs/>
          <w:sz w:val="24"/>
          <w:szCs w:val="24"/>
        </w:rPr>
        <w:t>Речевой этикет – это правила речевого поведения, характерные для данных социальных условий, регулирующие употребление тех или иных речевых единиц (</w:t>
      </w:r>
      <w:proofErr w:type="spellStart"/>
      <w:r w:rsidRPr="00A759ED">
        <w:rPr>
          <w:rFonts w:ascii="Times New Roman" w:hAnsi="Times New Roman"/>
          <w:bCs/>
          <w:iCs/>
          <w:sz w:val="24"/>
          <w:szCs w:val="24"/>
        </w:rPr>
        <w:t>Н.И.Формановская</w:t>
      </w:r>
      <w:proofErr w:type="spellEnd"/>
      <w:r w:rsidRPr="00A759ED">
        <w:rPr>
          <w:rFonts w:ascii="Times New Roman" w:hAnsi="Times New Roman"/>
          <w:bCs/>
          <w:iCs/>
          <w:sz w:val="24"/>
          <w:szCs w:val="24"/>
        </w:rPr>
        <w:t xml:space="preserve">). </w:t>
      </w:r>
      <w:r w:rsidR="007A2708" w:rsidRPr="007A2708">
        <w:rPr>
          <w:rFonts w:ascii="Times New Roman" w:hAnsi="Times New Roman"/>
          <w:iCs/>
          <w:sz w:val="24"/>
          <w:szCs w:val="24"/>
        </w:rPr>
        <w:t>Обращение друг к другу. Приветствие,</w:t>
      </w:r>
      <w:r w:rsidR="007A2708">
        <w:rPr>
          <w:rFonts w:ascii="Times New Roman" w:hAnsi="Times New Roman"/>
          <w:iCs/>
          <w:sz w:val="24"/>
          <w:szCs w:val="24"/>
        </w:rPr>
        <w:t xml:space="preserve"> </w:t>
      </w:r>
      <w:r w:rsidR="007A2708" w:rsidRPr="007A2708">
        <w:rPr>
          <w:rFonts w:ascii="Times New Roman" w:hAnsi="Times New Roman"/>
          <w:iCs/>
          <w:sz w:val="24"/>
          <w:szCs w:val="24"/>
        </w:rPr>
        <w:t>ответы на приветствие. Звонок по телефону.</w:t>
      </w:r>
      <w:r w:rsidR="007A2708">
        <w:rPr>
          <w:rFonts w:ascii="Times New Roman" w:hAnsi="Times New Roman"/>
          <w:iCs/>
          <w:sz w:val="24"/>
          <w:szCs w:val="24"/>
        </w:rPr>
        <w:t xml:space="preserve"> </w:t>
      </w:r>
      <w:r w:rsidR="007A2708" w:rsidRPr="007A2708">
        <w:rPr>
          <w:rFonts w:ascii="Times New Roman" w:hAnsi="Times New Roman"/>
          <w:iCs/>
          <w:sz w:val="24"/>
          <w:szCs w:val="24"/>
        </w:rPr>
        <w:t>Словарь вежливых слов</w:t>
      </w:r>
      <w:r w:rsidR="007A2708">
        <w:rPr>
          <w:rFonts w:ascii="Times New Roman" w:hAnsi="Times New Roman"/>
          <w:iCs/>
          <w:sz w:val="24"/>
          <w:szCs w:val="24"/>
        </w:rPr>
        <w:t>:</w:t>
      </w:r>
      <w:r w:rsidR="00D21AD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«</w:t>
      </w:r>
      <w:r w:rsidR="007A2708" w:rsidRPr="007A2708">
        <w:rPr>
          <w:rFonts w:ascii="Times New Roman" w:hAnsi="Times New Roman"/>
          <w:bCs/>
          <w:iCs/>
          <w:sz w:val="24"/>
          <w:szCs w:val="24"/>
        </w:rPr>
        <w:t>Будьте добры, Пожалуйста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="007A2708" w:rsidRPr="007A270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7A2708" w:rsidRPr="007A2708">
        <w:rPr>
          <w:rFonts w:ascii="Times New Roman" w:hAnsi="Times New Roman"/>
          <w:iCs/>
          <w:sz w:val="24"/>
          <w:szCs w:val="24"/>
        </w:rPr>
        <w:t>Что значит «этикет»?</w:t>
      </w:r>
      <w:r w:rsidR="007A2708" w:rsidRPr="007A270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229B1">
        <w:rPr>
          <w:rFonts w:ascii="Times New Roman" w:eastAsiaTheme="minorHAnsi" w:hAnsi="Times New Roman"/>
          <w:bCs/>
          <w:sz w:val="24"/>
          <w:szCs w:val="24"/>
        </w:rPr>
        <w:t xml:space="preserve">Устойчивые формулы общения. «Ты» или «Вы». Сколько способов попрощаться? Как мы обращаемся друг к другу. </w:t>
      </w:r>
      <w:r w:rsidRPr="00A759ED">
        <w:rPr>
          <w:rFonts w:ascii="Times New Roman" w:eastAsiaTheme="minorHAnsi" w:hAnsi="Times New Roman"/>
          <w:bCs/>
          <w:iCs/>
          <w:sz w:val="24"/>
          <w:szCs w:val="24"/>
        </w:rPr>
        <w:t>Комплименты и зачем они нужны. Учимся говорить приятные слова.</w:t>
      </w:r>
      <w:r w:rsidR="00CE0EE7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7A2708" w:rsidRPr="007A2708">
        <w:rPr>
          <w:rFonts w:ascii="Times New Roman" w:hAnsi="Times New Roman"/>
          <w:bCs/>
          <w:iCs/>
          <w:sz w:val="24"/>
          <w:szCs w:val="24"/>
        </w:rPr>
        <w:t>Работа со словариками: новые слова и термины по теме занятия (заполняют на занятии под руководством педагога).</w:t>
      </w:r>
    </w:p>
    <w:p w:rsidR="00493682" w:rsidRPr="00DF2B44" w:rsidRDefault="00321F1B" w:rsidP="00CE0EE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2B44">
        <w:rPr>
          <w:rFonts w:ascii="Times New Roman" w:hAnsi="Times New Roman"/>
          <w:b/>
          <w:bCs/>
          <w:iCs/>
          <w:sz w:val="24"/>
          <w:szCs w:val="24"/>
        </w:rPr>
        <w:t xml:space="preserve">Практика. </w:t>
      </w:r>
      <w:r w:rsidRPr="00DF2B44">
        <w:rPr>
          <w:rFonts w:ascii="Times New Roman" w:hAnsi="Times New Roman"/>
          <w:iCs/>
          <w:sz w:val="24"/>
          <w:szCs w:val="24"/>
        </w:rPr>
        <w:t>Беседа</w:t>
      </w:r>
      <w:r w:rsidR="007A2708">
        <w:rPr>
          <w:rFonts w:ascii="Times New Roman" w:hAnsi="Times New Roman"/>
          <w:iCs/>
          <w:sz w:val="24"/>
          <w:szCs w:val="24"/>
        </w:rPr>
        <w:t>.</w:t>
      </w:r>
      <w:r w:rsidRPr="00DF2B44">
        <w:rPr>
          <w:rFonts w:ascii="Times New Roman" w:hAnsi="Times New Roman"/>
          <w:iCs/>
          <w:sz w:val="24"/>
          <w:szCs w:val="24"/>
        </w:rPr>
        <w:t xml:space="preserve"> </w:t>
      </w:r>
      <w:r w:rsidR="00E229B1">
        <w:rPr>
          <w:rFonts w:ascii="Times New Roman" w:hAnsi="Times New Roman"/>
          <w:iCs/>
          <w:sz w:val="24"/>
          <w:szCs w:val="24"/>
        </w:rPr>
        <w:t xml:space="preserve">Учимся говорить по телефону. </w:t>
      </w:r>
      <w:r w:rsidR="00A759ED">
        <w:rPr>
          <w:rFonts w:ascii="Times New Roman" w:hAnsi="Times New Roman"/>
          <w:iCs/>
          <w:sz w:val="24"/>
          <w:szCs w:val="24"/>
        </w:rPr>
        <w:t xml:space="preserve">Учимся говорить комплименты. Моделируем речевые ситуации: знакомство, беседа, правильно извиняемся, поздравляем и благодарим, прощаемся, сочувствуем, хвалим. </w:t>
      </w:r>
      <w:r w:rsidRPr="00DF2B44">
        <w:rPr>
          <w:rFonts w:ascii="Times New Roman" w:hAnsi="Times New Roman"/>
          <w:iCs/>
          <w:sz w:val="24"/>
          <w:szCs w:val="24"/>
        </w:rPr>
        <w:t xml:space="preserve">Составление «книги» внутреннего этикета и правил общения в отряде. </w:t>
      </w:r>
      <w:r w:rsidR="00A759ED">
        <w:rPr>
          <w:rFonts w:ascii="Times New Roman" w:hAnsi="Times New Roman"/>
          <w:iCs/>
          <w:sz w:val="24"/>
          <w:szCs w:val="24"/>
        </w:rPr>
        <w:t xml:space="preserve">Наблюдение учащихся за собой, родными, друзьями. «Что я узнал нового о себе». «Речевой этикет моей семьи» </w:t>
      </w:r>
    </w:p>
    <w:p w:rsidR="00493682" w:rsidRPr="00DF2B44" w:rsidRDefault="00493682" w:rsidP="00CE0EE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93682" w:rsidRPr="00DF2B44" w:rsidRDefault="00F56050" w:rsidP="00CE0EE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F2B44">
        <w:rPr>
          <w:rFonts w:ascii="Times New Roman" w:hAnsi="Times New Roman"/>
          <w:b/>
          <w:iCs/>
          <w:sz w:val="24"/>
          <w:szCs w:val="24"/>
        </w:rPr>
        <w:t xml:space="preserve">Раздел </w:t>
      </w:r>
      <w:r w:rsidR="007C31C5">
        <w:rPr>
          <w:rFonts w:ascii="Times New Roman" w:hAnsi="Times New Roman"/>
          <w:b/>
          <w:iCs/>
          <w:sz w:val="24"/>
          <w:szCs w:val="24"/>
        </w:rPr>
        <w:t>7</w:t>
      </w:r>
      <w:r w:rsidRPr="00DF2B4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493682" w:rsidRPr="00DF2B44">
        <w:rPr>
          <w:rFonts w:ascii="Times New Roman" w:hAnsi="Times New Roman"/>
          <w:b/>
          <w:iCs/>
          <w:sz w:val="24"/>
          <w:szCs w:val="24"/>
        </w:rPr>
        <w:t xml:space="preserve">Итоговое занятие </w:t>
      </w:r>
      <w:r w:rsidR="00382E97" w:rsidRPr="00DF2B44">
        <w:rPr>
          <w:rFonts w:ascii="Times New Roman" w:hAnsi="Times New Roman"/>
          <w:b/>
          <w:iCs/>
          <w:sz w:val="24"/>
          <w:szCs w:val="24"/>
        </w:rPr>
        <w:t>«</w:t>
      </w:r>
      <w:r w:rsidR="00493682" w:rsidRPr="00DF2B44">
        <w:rPr>
          <w:rFonts w:ascii="Times New Roman" w:hAnsi="Times New Roman"/>
          <w:b/>
          <w:iCs/>
          <w:sz w:val="24"/>
          <w:szCs w:val="24"/>
        </w:rPr>
        <w:t>Мир моего общения</w:t>
      </w:r>
      <w:r w:rsidR="00382E97" w:rsidRPr="00DF2B44">
        <w:rPr>
          <w:rFonts w:ascii="Times New Roman" w:hAnsi="Times New Roman"/>
          <w:b/>
          <w:iCs/>
          <w:sz w:val="24"/>
          <w:szCs w:val="24"/>
        </w:rPr>
        <w:t>».</w:t>
      </w:r>
    </w:p>
    <w:p w:rsidR="00F56050" w:rsidRPr="00DF2B44" w:rsidRDefault="00F56050" w:rsidP="00CE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44">
        <w:rPr>
          <w:rFonts w:ascii="Times New Roman" w:hAnsi="Times New Roman"/>
          <w:b/>
          <w:sz w:val="24"/>
          <w:szCs w:val="24"/>
        </w:rPr>
        <w:lastRenderedPageBreak/>
        <w:t>Практика:</w:t>
      </w:r>
      <w:r w:rsidR="00463AB2" w:rsidRPr="00DF2B44">
        <w:rPr>
          <w:rFonts w:ascii="Times New Roman" w:eastAsiaTheme="minorHAnsi" w:hAnsi="Times New Roman"/>
          <w:sz w:val="26"/>
          <w:szCs w:val="26"/>
        </w:rPr>
        <w:t xml:space="preserve"> </w:t>
      </w:r>
      <w:r w:rsidR="00896788" w:rsidRPr="00DF2B44">
        <w:rPr>
          <w:rFonts w:ascii="Times New Roman" w:eastAsiaTheme="minorHAnsi" w:hAnsi="Times New Roman"/>
          <w:sz w:val="24"/>
          <w:szCs w:val="24"/>
        </w:rPr>
        <w:t xml:space="preserve">Рефлексия собственной работы и своих открытий. </w:t>
      </w:r>
      <w:r w:rsidR="00113E0F" w:rsidRPr="00DF2B44">
        <w:rPr>
          <w:rFonts w:ascii="Times New Roman" w:hAnsi="Times New Roman"/>
          <w:sz w:val="24"/>
          <w:szCs w:val="24"/>
        </w:rPr>
        <w:t>Анкетирование</w:t>
      </w:r>
      <w:r w:rsidR="007C31C5">
        <w:rPr>
          <w:rFonts w:ascii="Times New Roman" w:hAnsi="Times New Roman"/>
          <w:sz w:val="24"/>
          <w:szCs w:val="24"/>
        </w:rPr>
        <w:t xml:space="preserve"> учащихся</w:t>
      </w:r>
      <w:r w:rsidR="00291D23" w:rsidRPr="00DF2B44">
        <w:rPr>
          <w:rFonts w:ascii="Times New Roman" w:hAnsi="Times New Roman"/>
          <w:sz w:val="24"/>
          <w:szCs w:val="24"/>
        </w:rPr>
        <w:t xml:space="preserve"> //</w:t>
      </w:r>
      <w:r w:rsidR="00113E0F" w:rsidRPr="00DF2B44">
        <w:rPr>
          <w:rFonts w:ascii="Times New Roman" w:hAnsi="Times New Roman"/>
          <w:sz w:val="24"/>
          <w:szCs w:val="24"/>
        </w:rPr>
        <w:t xml:space="preserve"> тестирование</w:t>
      </w:r>
      <w:r w:rsidR="00291D23" w:rsidRPr="00DF2B44">
        <w:rPr>
          <w:rFonts w:ascii="Times New Roman" w:hAnsi="Times New Roman"/>
          <w:sz w:val="24"/>
          <w:szCs w:val="24"/>
        </w:rPr>
        <w:t xml:space="preserve">// </w:t>
      </w:r>
      <w:r w:rsidR="00113E0F" w:rsidRPr="00DF2B44">
        <w:rPr>
          <w:rFonts w:ascii="Times New Roman" w:hAnsi="Times New Roman"/>
          <w:sz w:val="24"/>
          <w:szCs w:val="24"/>
        </w:rPr>
        <w:t>защита творческого проекта</w:t>
      </w:r>
      <w:r w:rsidR="007C31C5">
        <w:rPr>
          <w:rFonts w:ascii="Times New Roman" w:hAnsi="Times New Roman"/>
          <w:sz w:val="24"/>
          <w:szCs w:val="24"/>
        </w:rPr>
        <w:t xml:space="preserve"> «Почему мы так говорим», «Мои языковые привычки», </w:t>
      </w:r>
      <w:r w:rsidR="007A2708">
        <w:rPr>
          <w:rFonts w:ascii="Times New Roman" w:hAnsi="Times New Roman"/>
          <w:sz w:val="24"/>
          <w:szCs w:val="24"/>
        </w:rPr>
        <w:t>«Что значит быть культурным», «Какой он, молодежный язык?».</w:t>
      </w:r>
      <w:r w:rsidR="00113E0F" w:rsidRPr="00DF2B44">
        <w:rPr>
          <w:rFonts w:ascii="Times New Roman" w:hAnsi="Times New Roman"/>
          <w:sz w:val="24"/>
          <w:szCs w:val="24"/>
        </w:rPr>
        <w:t xml:space="preserve"> </w:t>
      </w:r>
    </w:p>
    <w:p w:rsidR="00292D54" w:rsidRPr="00DF2B44" w:rsidRDefault="00292D54" w:rsidP="00153367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292D54" w:rsidRPr="00DF2B44" w:rsidRDefault="00292D54" w:rsidP="00153367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98740F" w:rsidRPr="0098740F" w:rsidRDefault="004B4139" w:rsidP="0098740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98740F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98740F" w:rsidRPr="0098740F">
        <w:rPr>
          <w:rFonts w:ascii="Times New Roman" w:hAnsi="Times New Roman"/>
          <w:b/>
          <w:iCs/>
          <w:sz w:val="24"/>
          <w:szCs w:val="24"/>
        </w:rPr>
        <w:t>ОБЕСПЕЧЕНИЕ ПРОГРАММЫ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8740F" w:rsidRPr="0098740F" w:rsidRDefault="0098740F" w:rsidP="008E768F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8740F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40F" w:rsidRPr="0098740F" w:rsidRDefault="0098740F" w:rsidP="0098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40F">
        <w:rPr>
          <w:rFonts w:ascii="Times New Roman" w:hAnsi="Times New Roman"/>
          <w:b/>
          <w:bCs/>
          <w:sz w:val="24"/>
          <w:szCs w:val="24"/>
        </w:rPr>
        <w:t>Методы и приемы обучения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bCs/>
          <w:i/>
          <w:iCs/>
          <w:sz w:val="24"/>
          <w:szCs w:val="24"/>
        </w:rPr>
        <w:t>Объяснительно – иллюстративный</w:t>
      </w:r>
      <w:r w:rsidRPr="0098740F">
        <w:rPr>
          <w:rFonts w:ascii="Times New Roman" w:hAnsi="Times New Roman"/>
          <w:sz w:val="24"/>
          <w:szCs w:val="24"/>
        </w:rPr>
        <w:t> (беседа, рассказ, экскурсия, объяснение, показ иллюстраций, предметов);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bCs/>
          <w:i/>
          <w:iCs/>
          <w:sz w:val="24"/>
          <w:szCs w:val="24"/>
        </w:rPr>
        <w:t>Репродуктивный </w:t>
      </w:r>
      <w:r w:rsidRPr="0098740F">
        <w:rPr>
          <w:rFonts w:ascii="Times New Roman" w:hAnsi="Times New Roman"/>
          <w:sz w:val="24"/>
          <w:szCs w:val="24"/>
        </w:rPr>
        <w:t>(работа по образцу);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bCs/>
          <w:i/>
          <w:iCs/>
          <w:sz w:val="24"/>
          <w:szCs w:val="24"/>
        </w:rPr>
        <w:t>Проблемно</w:t>
      </w:r>
      <w:r w:rsidRPr="0098740F">
        <w:rPr>
          <w:rFonts w:ascii="Times New Roman" w:hAnsi="Times New Roman"/>
          <w:sz w:val="24"/>
          <w:szCs w:val="24"/>
        </w:rPr>
        <w:t> –</w:t>
      </w:r>
      <w:r w:rsidRPr="0098740F">
        <w:rPr>
          <w:rFonts w:ascii="Times New Roman" w:hAnsi="Times New Roman"/>
          <w:bCs/>
          <w:i/>
          <w:iCs/>
          <w:sz w:val="24"/>
          <w:szCs w:val="24"/>
        </w:rPr>
        <w:t> поисковый</w:t>
      </w:r>
      <w:r w:rsidRPr="0098740F">
        <w:rPr>
          <w:rFonts w:ascii="Times New Roman" w:hAnsi="Times New Roman"/>
          <w:sz w:val="24"/>
          <w:szCs w:val="24"/>
        </w:rPr>
        <w:t> (наблюдение, анализ и синтез объекта или сюжетной композиции, индукция – дедукция);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bCs/>
          <w:i/>
          <w:iCs/>
          <w:sz w:val="24"/>
          <w:szCs w:val="24"/>
        </w:rPr>
        <w:t>Исследовательский</w:t>
      </w:r>
      <w:r w:rsidRPr="0098740F">
        <w:rPr>
          <w:rFonts w:ascii="Times New Roman" w:hAnsi="Times New Roman"/>
          <w:sz w:val="24"/>
          <w:szCs w:val="24"/>
        </w:rPr>
        <w:t> </w:t>
      </w:r>
      <w:r w:rsidRPr="0098740F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98740F">
        <w:rPr>
          <w:rFonts w:ascii="Times New Roman" w:hAnsi="Times New Roman"/>
          <w:sz w:val="24"/>
          <w:szCs w:val="24"/>
        </w:rPr>
        <w:t>творческие проекты, самостоятельная работа).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740F" w:rsidRPr="0098740F" w:rsidRDefault="0098740F" w:rsidP="009874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40F">
        <w:rPr>
          <w:rFonts w:ascii="Times New Roman" w:hAnsi="Times New Roman"/>
          <w:b/>
          <w:bCs/>
          <w:sz w:val="24"/>
          <w:szCs w:val="24"/>
        </w:rPr>
        <w:t>Педагогические технологии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40F">
        <w:rPr>
          <w:rFonts w:ascii="Times New Roman" w:hAnsi="Times New Roman"/>
          <w:b/>
          <w:bCs/>
          <w:sz w:val="24"/>
          <w:szCs w:val="24"/>
        </w:rPr>
        <w:t>Образовательные технологии: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Технология развивающего обучения, группового обучения – активизация памяти, внимания, мышления, формирование коммуникативных компетенций.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Технология эффективности организации и управления образовательным процессом – качество освоения программного материала.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Технология активной познавательной деятельности – создание ситуации успешности, поддержки</w:t>
      </w:r>
      <w:r w:rsidR="00137403">
        <w:rPr>
          <w:rFonts w:ascii="Times New Roman" w:hAnsi="Times New Roman"/>
          <w:sz w:val="24"/>
          <w:szCs w:val="24"/>
        </w:rPr>
        <w:t>;</w:t>
      </w:r>
      <w:r w:rsidRPr="0098740F">
        <w:rPr>
          <w:rFonts w:ascii="Times New Roman" w:hAnsi="Times New Roman"/>
          <w:sz w:val="24"/>
          <w:szCs w:val="24"/>
        </w:rPr>
        <w:t xml:space="preserve"> способствует творческому развитию личности.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Образовательные технологии направлены на развитие важнейших 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40F">
        <w:rPr>
          <w:rFonts w:ascii="Times New Roman" w:hAnsi="Times New Roman"/>
          <w:sz w:val="24"/>
          <w:szCs w:val="24"/>
        </w:rPr>
        <w:t>учащихся.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740F">
        <w:rPr>
          <w:rFonts w:ascii="Times New Roman" w:hAnsi="Times New Roman"/>
          <w:b/>
          <w:bCs/>
          <w:sz w:val="24"/>
          <w:szCs w:val="24"/>
        </w:rPr>
        <w:t>Здоровьесберегающие</w:t>
      </w:r>
      <w:proofErr w:type="spellEnd"/>
      <w:r w:rsidRPr="0098740F">
        <w:rPr>
          <w:rFonts w:ascii="Times New Roman" w:hAnsi="Times New Roman"/>
          <w:b/>
          <w:bCs/>
          <w:sz w:val="24"/>
          <w:szCs w:val="24"/>
        </w:rPr>
        <w:t xml:space="preserve"> технологии: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Индивидуализация, дифференцированный подход, снятие эмоциональной нагрузки, напряжения.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Игровые технологии – снятие перегрузок, снятие утомляемости (упражнения).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8740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8740F">
        <w:rPr>
          <w:rFonts w:ascii="Times New Roman" w:hAnsi="Times New Roman"/>
          <w:sz w:val="24"/>
          <w:szCs w:val="24"/>
        </w:rPr>
        <w:t xml:space="preserve"> технологий в образовательном процессе позволяет детям более успешно адаптироваться в образовательном и социальном пространстве, раскрыть свои творческие способности.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40F" w:rsidRPr="0098740F" w:rsidRDefault="0098740F" w:rsidP="008E768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8740F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="00137403">
        <w:rPr>
          <w:rFonts w:ascii="Times New Roman" w:hAnsi="Times New Roman"/>
          <w:b/>
          <w:sz w:val="24"/>
          <w:szCs w:val="24"/>
        </w:rPr>
        <w:t>:</w:t>
      </w:r>
    </w:p>
    <w:p w:rsidR="0098740F" w:rsidRPr="0098740F" w:rsidRDefault="0098740F" w:rsidP="0098740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Столы рабочие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Стулья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Магнитно-маркерная доска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Маркер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Компьютер (ноутбук)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Мультимедийный проектор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 xml:space="preserve">Дидактические материалы 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 xml:space="preserve">Наглядные пособия  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 xml:space="preserve">Видеоматериалы 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>Фотографии</w:t>
      </w:r>
    </w:p>
    <w:p w:rsidR="0098740F" w:rsidRPr="0098740F" w:rsidRDefault="0098740F" w:rsidP="008E76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40F">
        <w:rPr>
          <w:rFonts w:ascii="Times New Roman" w:hAnsi="Times New Roman"/>
          <w:sz w:val="24"/>
          <w:szCs w:val="24"/>
        </w:rPr>
        <w:t xml:space="preserve">Материалы для творчества: акварель, гуашь, пастель, белая и цветная бумага и картон для рисования и конструирования, клей, альбом.  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40F" w:rsidRPr="0098740F" w:rsidRDefault="0098740F" w:rsidP="008E768F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8740F">
        <w:rPr>
          <w:rFonts w:ascii="Times New Roman" w:hAnsi="Times New Roman"/>
          <w:b/>
          <w:sz w:val="24"/>
          <w:szCs w:val="24"/>
        </w:rPr>
        <w:lastRenderedPageBreak/>
        <w:t>кадровое обеспечение</w:t>
      </w:r>
      <w:r w:rsidR="00137403">
        <w:rPr>
          <w:rFonts w:ascii="Times New Roman" w:hAnsi="Times New Roman"/>
          <w:b/>
          <w:sz w:val="24"/>
          <w:szCs w:val="24"/>
        </w:rPr>
        <w:t>:</w:t>
      </w:r>
    </w:p>
    <w:p w:rsidR="0098740F" w:rsidRPr="0098740F" w:rsidRDefault="0098740F" w:rsidP="0098740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740F" w:rsidRDefault="0098740F" w:rsidP="00B47A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740F">
        <w:rPr>
          <w:rFonts w:ascii="Times New Roman" w:hAnsi="Times New Roman"/>
          <w:bCs/>
          <w:iCs/>
          <w:sz w:val="24"/>
          <w:szCs w:val="24"/>
        </w:rPr>
        <w:t>В ходе реализации программы возможна консультативная помощь психолога</w:t>
      </w:r>
      <w:r w:rsidR="00B47A44">
        <w:rPr>
          <w:rFonts w:ascii="Times New Roman" w:hAnsi="Times New Roman"/>
          <w:bCs/>
          <w:iCs/>
          <w:sz w:val="24"/>
          <w:szCs w:val="24"/>
        </w:rPr>
        <w:t>.</w:t>
      </w:r>
    </w:p>
    <w:p w:rsidR="00BA7210" w:rsidRDefault="00BA7210" w:rsidP="00B47A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A7210" w:rsidRDefault="00BA7210" w:rsidP="00B47A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67F0E" w:rsidRPr="001D0E14" w:rsidRDefault="004B4139" w:rsidP="00367F0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 w:rsidR="00367F0E" w:rsidRPr="001D0E14">
        <w:rPr>
          <w:rFonts w:ascii="Times New Roman" w:hAnsi="Times New Roman"/>
          <w:b/>
          <w:bCs/>
          <w:iCs/>
          <w:sz w:val="24"/>
          <w:szCs w:val="24"/>
        </w:rPr>
        <w:t>СПИСОК ИНФОРМАЦИОННЫХ ИСТОЧНИКОВ</w:t>
      </w:r>
    </w:p>
    <w:p w:rsidR="00367F0E" w:rsidRPr="001D0E14" w:rsidRDefault="00367F0E" w:rsidP="00367F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F0E" w:rsidRDefault="00367F0E" w:rsidP="0021722B">
      <w:pPr>
        <w:spacing w:after="0" w:line="240" w:lineRule="auto"/>
        <w:ind w:left="680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234883" w:rsidRDefault="00234883" w:rsidP="00AA5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1.Емельянова, Е.В. Психологические проблемы современного подростка и их решение в тренинге.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Речь, 2008. </w:t>
      </w:r>
    </w:p>
    <w:p w:rsidR="00AA52C9" w:rsidRPr="00AA52C9" w:rsidRDefault="00234883" w:rsidP="00AA5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52C9" w:rsidRPr="00AA52C9">
        <w:rPr>
          <w:rFonts w:ascii="Times New Roman" w:hAnsi="Times New Roman"/>
          <w:sz w:val="24"/>
          <w:szCs w:val="24"/>
        </w:rPr>
        <w:t xml:space="preserve">.Игровые модели досуга и оздоровления детей: Разработки занятий, развивающие программы, проекты, тематические смены / Авт.-сост. Е.А. </w:t>
      </w:r>
      <w:proofErr w:type="spellStart"/>
      <w:r w:rsidR="00AA52C9" w:rsidRPr="00AA52C9">
        <w:rPr>
          <w:rFonts w:ascii="Times New Roman" w:hAnsi="Times New Roman"/>
          <w:sz w:val="24"/>
          <w:szCs w:val="24"/>
        </w:rPr>
        <w:t>Радюк</w:t>
      </w:r>
      <w:proofErr w:type="spellEnd"/>
      <w:r w:rsidR="00AA52C9" w:rsidRPr="00AA52C9">
        <w:rPr>
          <w:rFonts w:ascii="Times New Roman" w:hAnsi="Times New Roman"/>
          <w:sz w:val="24"/>
          <w:szCs w:val="24"/>
        </w:rPr>
        <w:t xml:space="preserve">. – Волгоград: Учитель, 2008. </w:t>
      </w:r>
    </w:p>
    <w:p w:rsidR="00DE7387" w:rsidRPr="00DE7387" w:rsidRDefault="0098560D" w:rsidP="00DE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7387">
        <w:rPr>
          <w:rFonts w:ascii="Times New Roman" w:hAnsi="Times New Roman"/>
          <w:sz w:val="24"/>
          <w:szCs w:val="24"/>
        </w:rPr>
        <w:t>.</w:t>
      </w:r>
      <w:r w:rsidR="00DE7387" w:rsidRPr="00DE7387">
        <w:rPr>
          <w:rFonts w:ascii="Times New Roman" w:eastAsia="Calibri" w:hAnsi="Times New Roman"/>
          <w:sz w:val="24"/>
          <w:szCs w:val="24"/>
        </w:rPr>
        <w:t xml:space="preserve"> </w:t>
      </w:r>
      <w:r w:rsidR="00DE7387" w:rsidRPr="00DE7387">
        <w:rPr>
          <w:rFonts w:ascii="Times New Roman" w:hAnsi="Times New Roman"/>
          <w:sz w:val="24"/>
          <w:szCs w:val="24"/>
        </w:rPr>
        <w:t>Путь к профессии: основы активной позиции на рынке труда</w:t>
      </w:r>
      <w:r w:rsidR="00DE7387" w:rsidRPr="00DE7387">
        <w:rPr>
          <w:rFonts w:ascii="Times New Roman" w:hAnsi="Times New Roman"/>
          <w:b/>
          <w:sz w:val="24"/>
          <w:szCs w:val="24"/>
        </w:rPr>
        <w:t xml:space="preserve"> </w:t>
      </w:r>
      <w:r w:rsidR="00DE7387" w:rsidRPr="00DE738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DE7387" w:rsidRPr="00DE7387">
        <w:rPr>
          <w:rFonts w:ascii="Times New Roman" w:hAnsi="Times New Roman"/>
          <w:sz w:val="24"/>
          <w:szCs w:val="24"/>
        </w:rPr>
        <w:t>Ж.Н.Безус</w:t>
      </w:r>
      <w:proofErr w:type="spellEnd"/>
      <w:r w:rsidR="00DE7387" w:rsidRPr="00DE73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7387" w:rsidRPr="00DE7387">
        <w:rPr>
          <w:rFonts w:ascii="Times New Roman" w:hAnsi="Times New Roman"/>
          <w:sz w:val="24"/>
          <w:szCs w:val="24"/>
        </w:rPr>
        <w:t>Ю.П.Жукова</w:t>
      </w:r>
      <w:proofErr w:type="spellEnd"/>
      <w:r w:rsidR="00DE7387" w:rsidRPr="00DE7387">
        <w:rPr>
          <w:rFonts w:ascii="Times New Roman" w:hAnsi="Times New Roman"/>
          <w:sz w:val="24"/>
          <w:szCs w:val="24"/>
        </w:rPr>
        <w:t xml:space="preserve"> и др. – Ярославль, Центр «Ресурс», 2003.</w:t>
      </w:r>
    </w:p>
    <w:p w:rsidR="00C254D4" w:rsidRDefault="0098560D" w:rsidP="00AA5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54D4">
        <w:rPr>
          <w:rFonts w:ascii="Times New Roman" w:hAnsi="Times New Roman"/>
          <w:sz w:val="24"/>
          <w:szCs w:val="24"/>
        </w:rPr>
        <w:t>. Сборник дополнительных образовательных программ «Развитие навыков эффективного поведения молодежи в конфликтах»</w:t>
      </w:r>
      <w:r w:rsidR="00B7339A">
        <w:rPr>
          <w:rFonts w:ascii="Times New Roman" w:hAnsi="Times New Roman"/>
          <w:sz w:val="24"/>
          <w:szCs w:val="24"/>
        </w:rPr>
        <w:t>, «Идеальный переговорщик» /Гос. учреждение ЯО «ЯОМИЦ» - Ярославль: Вершина, 2014.</w:t>
      </w:r>
      <w:r w:rsidR="00C254D4">
        <w:rPr>
          <w:rFonts w:ascii="Times New Roman" w:hAnsi="Times New Roman"/>
          <w:sz w:val="24"/>
          <w:szCs w:val="24"/>
        </w:rPr>
        <w:t xml:space="preserve"> </w:t>
      </w:r>
    </w:p>
    <w:p w:rsidR="00B7339A" w:rsidRPr="00B7339A" w:rsidRDefault="0098560D" w:rsidP="00B7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339A">
        <w:rPr>
          <w:rFonts w:ascii="Times New Roman" w:hAnsi="Times New Roman"/>
          <w:sz w:val="24"/>
          <w:szCs w:val="24"/>
        </w:rPr>
        <w:t>.</w:t>
      </w:r>
      <w:r w:rsidR="00B7339A" w:rsidRPr="00B7339A">
        <w:rPr>
          <w:rFonts w:ascii="Times New Roman" w:hAnsi="Times New Roman"/>
          <w:sz w:val="24"/>
          <w:szCs w:val="24"/>
        </w:rPr>
        <w:t>Сборник дополнительных образовательных программ «</w:t>
      </w:r>
      <w:r w:rsidR="00B7339A">
        <w:rPr>
          <w:rFonts w:ascii="Times New Roman" w:hAnsi="Times New Roman"/>
          <w:sz w:val="24"/>
          <w:szCs w:val="24"/>
        </w:rPr>
        <w:t>Формирование толерантного   сознания. Мир равных</w:t>
      </w:r>
      <w:r w:rsidR="00B7339A" w:rsidRPr="00B7339A">
        <w:rPr>
          <w:rFonts w:ascii="Times New Roman" w:hAnsi="Times New Roman"/>
          <w:sz w:val="24"/>
          <w:szCs w:val="24"/>
        </w:rPr>
        <w:t>», «</w:t>
      </w:r>
      <w:r w:rsidR="00B7339A">
        <w:rPr>
          <w:rFonts w:ascii="Times New Roman" w:hAnsi="Times New Roman"/>
          <w:sz w:val="24"/>
          <w:szCs w:val="24"/>
        </w:rPr>
        <w:t>Этническая толерантность</w:t>
      </w:r>
      <w:r w:rsidR="00B7339A" w:rsidRPr="00B7339A">
        <w:rPr>
          <w:rFonts w:ascii="Times New Roman" w:hAnsi="Times New Roman"/>
          <w:sz w:val="24"/>
          <w:szCs w:val="24"/>
        </w:rPr>
        <w:t>» /Гос. учреждение Я</w:t>
      </w:r>
      <w:r w:rsidR="00B7339A">
        <w:rPr>
          <w:rFonts w:ascii="Times New Roman" w:hAnsi="Times New Roman"/>
          <w:sz w:val="24"/>
          <w:szCs w:val="24"/>
        </w:rPr>
        <w:t>О «</w:t>
      </w:r>
      <w:r w:rsidR="00B7339A" w:rsidRPr="00B7339A">
        <w:rPr>
          <w:rFonts w:ascii="Times New Roman" w:hAnsi="Times New Roman"/>
          <w:sz w:val="24"/>
          <w:szCs w:val="24"/>
        </w:rPr>
        <w:t>ЯОМИЦ» - Ярославль: ООО «Вершина</w:t>
      </w:r>
      <w:r w:rsidR="00B7339A">
        <w:rPr>
          <w:rFonts w:ascii="Times New Roman" w:hAnsi="Times New Roman"/>
          <w:sz w:val="24"/>
          <w:szCs w:val="24"/>
        </w:rPr>
        <w:t xml:space="preserve"> </w:t>
      </w:r>
      <w:r w:rsidR="00B7339A" w:rsidRPr="00B7339A">
        <w:rPr>
          <w:rFonts w:ascii="Times New Roman" w:hAnsi="Times New Roman"/>
          <w:sz w:val="24"/>
          <w:szCs w:val="24"/>
        </w:rPr>
        <w:t xml:space="preserve">– ЭКСПО»,2014. </w:t>
      </w:r>
    </w:p>
    <w:p w:rsidR="00AA52C9" w:rsidRPr="00AA52C9" w:rsidRDefault="0098560D" w:rsidP="00AA5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A52C9" w:rsidRPr="00AA52C9">
        <w:rPr>
          <w:rFonts w:ascii="Times New Roman" w:hAnsi="Times New Roman"/>
          <w:sz w:val="24"/>
          <w:szCs w:val="24"/>
        </w:rPr>
        <w:t xml:space="preserve">.Светланова, И.А. Психологические игры для детей / И.А. </w:t>
      </w:r>
      <w:proofErr w:type="spellStart"/>
      <w:r w:rsidR="00AA52C9" w:rsidRPr="00AA52C9">
        <w:rPr>
          <w:rFonts w:ascii="Times New Roman" w:hAnsi="Times New Roman"/>
          <w:sz w:val="24"/>
          <w:szCs w:val="24"/>
        </w:rPr>
        <w:t>Светланова</w:t>
      </w:r>
      <w:proofErr w:type="spellEnd"/>
      <w:r w:rsidR="00AA52C9" w:rsidRPr="00AA52C9">
        <w:rPr>
          <w:rFonts w:ascii="Times New Roman" w:hAnsi="Times New Roman"/>
          <w:sz w:val="24"/>
          <w:szCs w:val="24"/>
        </w:rPr>
        <w:t xml:space="preserve">. – Ростов н/Д: Феникс, 2015. </w:t>
      </w:r>
    </w:p>
    <w:p w:rsidR="00A916AE" w:rsidRDefault="0098560D" w:rsidP="00AA5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A52C9" w:rsidRPr="00AA52C9">
        <w:rPr>
          <w:rFonts w:ascii="Times New Roman" w:hAnsi="Times New Roman"/>
          <w:sz w:val="24"/>
          <w:szCs w:val="24"/>
        </w:rPr>
        <w:t>.</w:t>
      </w:r>
      <w:r w:rsidR="00A916AE">
        <w:rPr>
          <w:rFonts w:ascii="Times New Roman" w:hAnsi="Times New Roman"/>
          <w:sz w:val="24"/>
          <w:szCs w:val="24"/>
        </w:rPr>
        <w:t>Формановская Н.И. Культура общения и речевой этикет. –М., 2002.</w:t>
      </w:r>
    </w:p>
    <w:p w:rsidR="00AA52C9" w:rsidRPr="00AA52C9" w:rsidRDefault="0098560D" w:rsidP="00AA5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6AE">
        <w:rPr>
          <w:rFonts w:ascii="Times New Roman" w:hAnsi="Times New Roman"/>
          <w:sz w:val="24"/>
          <w:szCs w:val="24"/>
        </w:rPr>
        <w:t>.</w:t>
      </w:r>
      <w:r w:rsidR="00AA52C9" w:rsidRPr="00AA52C9">
        <w:rPr>
          <w:rFonts w:ascii="Times New Roman" w:hAnsi="Times New Roman"/>
          <w:sz w:val="24"/>
          <w:szCs w:val="24"/>
        </w:rPr>
        <w:t xml:space="preserve">Шашина, В. П. Методика игрового общения: учебное пособие / В. П. </w:t>
      </w:r>
      <w:proofErr w:type="spellStart"/>
      <w:r w:rsidR="00AA52C9" w:rsidRPr="00AA52C9">
        <w:rPr>
          <w:rFonts w:ascii="Times New Roman" w:hAnsi="Times New Roman"/>
          <w:sz w:val="24"/>
          <w:szCs w:val="24"/>
        </w:rPr>
        <w:t>Шашина</w:t>
      </w:r>
      <w:proofErr w:type="spellEnd"/>
      <w:r w:rsidR="00AA52C9" w:rsidRPr="00AA52C9">
        <w:rPr>
          <w:rFonts w:ascii="Times New Roman" w:hAnsi="Times New Roman"/>
          <w:sz w:val="24"/>
          <w:szCs w:val="24"/>
        </w:rPr>
        <w:t>. – Ростов-н</w:t>
      </w:r>
      <w:r w:rsidR="00AA52C9">
        <w:rPr>
          <w:rFonts w:ascii="Times New Roman" w:hAnsi="Times New Roman"/>
          <w:sz w:val="24"/>
          <w:szCs w:val="24"/>
        </w:rPr>
        <w:t>/</w:t>
      </w:r>
      <w:r w:rsidR="00AA52C9" w:rsidRPr="00AA52C9">
        <w:rPr>
          <w:rFonts w:ascii="Times New Roman" w:hAnsi="Times New Roman"/>
          <w:sz w:val="24"/>
          <w:szCs w:val="24"/>
        </w:rPr>
        <w:t xml:space="preserve">Д: Феникс, 2005. </w:t>
      </w:r>
    </w:p>
    <w:p w:rsidR="0021722B" w:rsidRPr="001D0E14" w:rsidRDefault="0021722B" w:rsidP="0021722B">
      <w:p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</w:p>
    <w:p w:rsidR="0021722B" w:rsidRDefault="0021722B" w:rsidP="00217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5C22" w:rsidRDefault="00955C22" w:rsidP="00955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60D" w:rsidRPr="00955C22" w:rsidRDefault="0098560D" w:rsidP="00955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C50" w:rsidRPr="00282C50" w:rsidRDefault="00282C50" w:rsidP="00C749B9">
      <w:pPr>
        <w:spacing w:after="0"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282C50">
        <w:rPr>
          <w:rFonts w:ascii="Times New Roman" w:hAnsi="Times New Roman"/>
          <w:b/>
          <w:sz w:val="24"/>
          <w:szCs w:val="24"/>
        </w:rPr>
        <w:t>ЭЛЕКТРОННЫЕ ИСТОЧНИКИ</w:t>
      </w:r>
    </w:p>
    <w:p w:rsidR="00282C50" w:rsidRPr="00282C50" w:rsidRDefault="00282C50" w:rsidP="00282C5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265230" w:rsidRDefault="00265230" w:rsidP="008E768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5230">
        <w:rPr>
          <w:rFonts w:ascii="Times New Roman" w:hAnsi="Times New Roman"/>
          <w:sz w:val="24"/>
          <w:szCs w:val="24"/>
        </w:rPr>
        <w:t>Барьеры в коммуникации. -</w:t>
      </w:r>
      <w:r w:rsidRPr="00265230">
        <w:t xml:space="preserve"> </w:t>
      </w:r>
      <w:hyperlink r:id="rId9" w:history="1">
        <w:r w:rsidRPr="00265230">
          <w:rPr>
            <w:rStyle w:val="a8"/>
            <w:rFonts w:ascii="Times New Roman" w:hAnsi="Times New Roman"/>
            <w:sz w:val="24"/>
            <w:szCs w:val="24"/>
          </w:rPr>
          <w:t>https://zaochnik.com/spravochnik/psihologija/psihologija-i-etika-delovogo-obschenija/barery-kommunikatsii/</w:t>
        </w:r>
      </w:hyperlink>
    </w:p>
    <w:p w:rsidR="00265230" w:rsidRPr="00265230" w:rsidRDefault="00265230" w:rsidP="008E768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5230">
        <w:rPr>
          <w:rFonts w:ascii="Times New Roman" w:hAnsi="Times New Roman"/>
          <w:sz w:val="24"/>
          <w:szCs w:val="24"/>
        </w:rPr>
        <w:t xml:space="preserve">Барьеры в общении: основные виды и способы преодоления. - </w:t>
      </w:r>
      <w:hyperlink r:id="rId10" w:history="1">
        <w:r w:rsidRPr="00265230">
          <w:rPr>
            <w:rStyle w:val="a8"/>
            <w:rFonts w:ascii="Times New Roman" w:hAnsi="Times New Roman"/>
            <w:sz w:val="24"/>
            <w:szCs w:val="24"/>
          </w:rPr>
          <w:t>https://donpi.ru/psihologiya/barery-v-obshhenii-osnovnye-vidy-i-sposoby-preodoleniya.html</w:t>
        </w:r>
      </w:hyperlink>
    </w:p>
    <w:p w:rsidR="00282C50" w:rsidRDefault="00282C50" w:rsidP="008E768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2C50">
        <w:rPr>
          <w:rFonts w:ascii="Times New Roman" w:hAnsi="Times New Roman"/>
          <w:sz w:val="24"/>
          <w:szCs w:val="24"/>
        </w:rPr>
        <w:t xml:space="preserve">Как составить родословную: пошаговая инструкция – </w:t>
      </w:r>
      <w:hyperlink r:id="rId11" w:history="1">
        <w:r w:rsidRPr="00282C50">
          <w:rPr>
            <w:rStyle w:val="a8"/>
            <w:rFonts w:ascii="Times New Roman" w:hAnsi="Times New Roman"/>
            <w:sz w:val="24"/>
            <w:szCs w:val="24"/>
          </w:rPr>
          <w:t>http://naar.ru/articles/kak-sostavitrodoslovnuyu-poshagovaya-instruktsiya/</w:t>
        </w:r>
      </w:hyperlink>
    </w:p>
    <w:p w:rsidR="00093C23" w:rsidRDefault="00093C23" w:rsidP="008E768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C23">
        <w:rPr>
          <w:rFonts w:ascii="Times New Roman" w:hAnsi="Times New Roman"/>
          <w:sz w:val="24"/>
          <w:szCs w:val="24"/>
        </w:rPr>
        <w:t>Норман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93C23">
        <w:rPr>
          <w:rFonts w:ascii="Times New Roman" w:hAnsi="Times New Roman"/>
          <w:sz w:val="24"/>
          <w:szCs w:val="24"/>
        </w:rPr>
        <w:t xml:space="preserve"> Б.Ю. Теория </w:t>
      </w:r>
      <w:r w:rsidR="00006BEC">
        <w:rPr>
          <w:rFonts w:ascii="Times New Roman" w:hAnsi="Times New Roman"/>
          <w:sz w:val="24"/>
          <w:szCs w:val="24"/>
        </w:rPr>
        <w:t>я</w:t>
      </w:r>
      <w:r w:rsidRPr="00093C23">
        <w:rPr>
          <w:rFonts w:ascii="Times New Roman" w:hAnsi="Times New Roman"/>
          <w:sz w:val="24"/>
          <w:szCs w:val="24"/>
        </w:rPr>
        <w:t xml:space="preserve">зыка. Вводный курс. - </w:t>
      </w:r>
      <w:hyperlink r:id="rId12" w:history="1">
        <w:r w:rsidRPr="00093C23">
          <w:rPr>
            <w:rStyle w:val="a8"/>
            <w:rFonts w:ascii="Times New Roman" w:hAnsi="Times New Roman"/>
            <w:sz w:val="24"/>
            <w:szCs w:val="24"/>
          </w:rPr>
          <w:t>https://litvek.com/book-read/471830-kniga-boris-yustinovich-norman-teoriya-yazyika-vvodnyiy-kurs-chitat-online?p=3</w:t>
        </w:r>
      </w:hyperlink>
    </w:p>
    <w:p w:rsidR="00936E48" w:rsidRPr="00936E48" w:rsidRDefault="00936E48" w:rsidP="008E768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6E48">
        <w:rPr>
          <w:rFonts w:ascii="Times New Roman" w:hAnsi="Times New Roman"/>
          <w:sz w:val="24"/>
          <w:szCs w:val="24"/>
        </w:rPr>
        <w:t xml:space="preserve">Основы этикета. - </w:t>
      </w:r>
      <w:hyperlink r:id="rId13" w:history="1">
        <w:r w:rsidRPr="00936E48">
          <w:rPr>
            <w:rStyle w:val="a8"/>
            <w:rFonts w:ascii="Times New Roman" w:hAnsi="Times New Roman"/>
            <w:sz w:val="24"/>
            <w:szCs w:val="24"/>
          </w:rPr>
          <w:t>https://goodetiket.ru/pro-etiket/etiket</w:t>
        </w:r>
      </w:hyperlink>
    </w:p>
    <w:p w:rsidR="00282C50" w:rsidRPr="00282C50" w:rsidRDefault="00282C50" w:rsidP="008E768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2C50">
        <w:rPr>
          <w:rFonts w:ascii="Times New Roman" w:hAnsi="Times New Roman"/>
          <w:sz w:val="24"/>
          <w:szCs w:val="24"/>
        </w:rPr>
        <w:t xml:space="preserve">Успенский, Л. Ты и твое имя - </w:t>
      </w:r>
      <w:hyperlink r:id="rId14" w:anchor="p1" w:history="1">
        <w:r w:rsidRPr="00282C50">
          <w:rPr>
            <w:rStyle w:val="a8"/>
            <w:rFonts w:ascii="Times New Roman" w:hAnsi="Times New Roman"/>
            <w:sz w:val="24"/>
            <w:szCs w:val="24"/>
          </w:rPr>
          <w:t>https://bookscafe.net/read/uspenskiy_lev-ty_i_tvoe_imya-5895.html#p1</w:t>
        </w:r>
      </w:hyperlink>
    </w:p>
    <w:p w:rsidR="00282C50" w:rsidRPr="00282C50" w:rsidRDefault="00282C50" w:rsidP="008E768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C50">
        <w:rPr>
          <w:rFonts w:ascii="Times New Roman" w:hAnsi="Times New Roman"/>
          <w:sz w:val="24"/>
          <w:szCs w:val="24"/>
        </w:rPr>
        <w:t>Федосюк</w:t>
      </w:r>
      <w:proofErr w:type="spellEnd"/>
      <w:r w:rsidRPr="00282C50">
        <w:rPr>
          <w:rFonts w:ascii="Times New Roman" w:hAnsi="Times New Roman"/>
          <w:sz w:val="24"/>
          <w:szCs w:val="24"/>
        </w:rPr>
        <w:t xml:space="preserve">, Ю.А. Русские фамилии. Популярный этимологический словарь. </w:t>
      </w:r>
      <w:hyperlink r:id="rId15" w:history="1">
        <w:r w:rsidRPr="00282C50">
          <w:rPr>
            <w:rStyle w:val="a8"/>
            <w:rFonts w:ascii="Times New Roman" w:hAnsi="Times New Roman"/>
            <w:sz w:val="24"/>
            <w:szCs w:val="24"/>
          </w:rPr>
          <w:t>http://log-in.ru/books/uriy-fedosuk-russkie-familii-populyarnyy-etimologicheskiy-slovar/</w:t>
        </w:r>
      </w:hyperlink>
    </w:p>
    <w:p w:rsidR="00282C50" w:rsidRPr="00282C50" w:rsidRDefault="00282C50" w:rsidP="008E768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C50">
        <w:rPr>
          <w:rFonts w:ascii="Times New Roman" w:hAnsi="Times New Roman"/>
          <w:sz w:val="24"/>
          <w:szCs w:val="24"/>
        </w:rPr>
        <w:t>Федосюк</w:t>
      </w:r>
      <w:proofErr w:type="spellEnd"/>
      <w:r w:rsidRPr="00282C50">
        <w:rPr>
          <w:rFonts w:ascii="Times New Roman" w:hAnsi="Times New Roman"/>
          <w:sz w:val="24"/>
          <w:szCs w:val="24"/>
        </w:rPr>
        <w:t xml:space="preserve">, Ю.А. Что означает ваша фамилия? - </w:t>
      </w:r>
      <w:hyperlink r:id="rId16" w:history="1">
        <w:r w:rsidRPr="00282C50">
          <w:rPr>
            <w:rStyle w:val="a8"/>
            <w:rFonts w:ascii="Times New Roman" w:hAnsi="Times New Roman"/>
            <w:sz w:val="24"/>
            <w:szCs w:val="24"/>
          </w:rPr>
          <w:t>https://avidreaders.ru/book/chto-oznachaet-vasha-familiya.html</w:t>
        </w:r>
      </w:hyperlink>
    </w:p>
    <w:p w:rsidR="00955C22" w:rsidRDefault="00955C2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9F6075" w:rsidRPr="009F6075" w:rsidRDefault="009F6075" w:rsidP="009F6075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AA52C9" w:rsidRPr="00AA52C9" w:rsidRDefault="00AA52C9" w:rsidP="00AA52C9">
      <w:pPr>
        <w:spacing w:after="0" w:line="240" w:lineRule="auto"/>
        <w:ind w:left="340"/>
        <w:jc w:val="both"/>
      </w:pPr>
    </w:p>
    <w:p w:rsidR="00AA52C9" w:rsidRPr="00AA52C9" w:rsidRDefault="00AA52C9" w:rsidP="00AA52C9">
      <w:pPr>
        <w:spacing w:after="0" w:line="240" w:lineRule="auto"/>
        <w:ind w:left="340"/>
        <w:jc w:val="both"/>
      </w:pPr>
      <w:bookmarkStart w:id="0" w:name="_GoBack"/>
      <w:bookmarkEnd w:id="0"/>
    </w:p>
    <w:sectPr w:rsidR="00AA52C9" w:rsidRPr="00AA52C9" w:rsidSect="00CC160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C4" w:rsidRDefault="006752C4" w:rsidP="00CC1604">
      <w:pPr>
        <w:spacing w:after="0" w:line="240" w:lineRule="auto"/>
      </w:pPr>
      <w:r>
        <w:separator/>
      </w:r>
    </w:p>
  </w:endnote>
  <w:endnote w:type="continuationSeparator" w:id="0">
    <w:p w:rsidR="006752C4" w:rsidRDefault="006752C4" w:rsidP="00CC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26"/>
    </w:sdtPr>
    <w:sdtEndPr/>
    <w:sdtContent>
      <w:p w:rsidR="00422902" w:rsidRDefault="0042290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58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2902" w:rsidRDefault="004229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C4" w:rsidRDefault="006752C4" w:rsidP="00CC1604">
      <w:pPr>
        <w:spacing w:after="0" w:line="240" w:lineRule="auto"/>
      </w:pPr>
      <w:r>
        <w:separator/>
      </w:r>
    </w:p>
  </w:footnote>
  <w:footnote w:type="continuationSeparator" w:id="0">
    <w:p w:rsidR="006752C4" w:rsidRDefault="006752C4" w:rsidP="00CC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1">
    <w:nsid w:val="073D6942"/>
    <w:multiLevelType w:val="hybridMultilevel"/>
    <w:tmpl w:val="9D3A4EFE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43F4"/>
    <w:multiLevelType w:val="hybridMultilevel"/>
    <w:tmpl w:val="6E5C5EA2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6D21"/>
    <w:multiLevelType w:val="hybridMultilevel"/>
    <w:tmpl w:val="A2C4E3E6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3C1"/>
    <w:multiLevelType w:val="hybridMultilevel"/>
    <w:tmpl w:val="1C26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3FB3"/>
    <w:multiLevelType w:val="hybridMultilevel"/>
    <w:tmpl w:val="FAF4F5B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013F3"/>
    <w:multiLevelType w:val="hybridMultilevel"/>
    <w:tmpl w:val="F006C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5A"/>
    <w:rsid w:val="000033F0"/>
    <w:rsid w:val="00006BEC"/>
    <w:rsid w:val="00013E54"/>
    <w:rsid w:val="0001701C"/>
    <w:rsid w:val="00017609"/>
    <w:rsid w:val="00030B07"/>
    <w:rsid w:val="000329D8"/>
    <w:rsid w:val="000557B9"/>
    <w:rsid w:val="00065741"/>
    <w:rsid w:val="0006588C"/>
    <w:rsid w:val="00074A10"/>
    <w:rsid w:val="0007551D"/>
    <w:rsid w:val="0009030B"/>
    <w:rsid w:val="00093C23"/>
    <w:rsid w:val="000B3463"/>
    <w:rsid w:val="000B64AA"/>
    <w:rsid w:val="000C01A4"/>
    <w:rsid w:val="000C2E44"/>
    <w:rsid w:val="000C2EE7"/>
    <w:rsid w:val="0010066D"/>
    <w:rsid w:val="001027C0"/>
    <w:rsid w:val="001120F6"/>
    <w:rsid w:val="00113E0F"/>
    <w:rsid w:val="00137403"/>
    <w:rsid w:val="001473A5"/>
    <w:rsid w:val="00147AD4"/>
    <w:rsid w:val="00153367"/>
    <w:rsid w:val="00165671"/>
    <w:rsid w:val="001713A5"/>
    <w:rsid w:val="001772CB"/>
    <w:rsid w:val="001B0C42"/>
    <w:rsid w:val="001D0E14"/>
    <w:rsid w:val="002012FF"/>
    <w:rsid w:val="002049D8"/>
    <w:rsid w:val="00204A55"/>
    <w:rsid w:val="0021722B"/>
    <w:rsid w:val="00230F92"/>
    <w:rsid w:val="00234883"/>
    <w:rsid w:val="00241151"/>
    <w:rsid w:val="00241E0E"/>
    <w:rsid w:val="002613DF"/>
    <w:rsid w:val="002639F3"/>
    <w:rsid w:val="00265230"/>
    <w:rsid w:val="00273941"/>
    <w:rsid w:val="00282C50"/>
    <w:rsid w:val="00290855"/>
    <w:rsid w:val="00290D6D"/>
    <w:rsid w:val="00291D23"/>
    <w:rsid w:val="00292D54"/>
    <w:rsid w:val="002A1E83"/>
    <w:rsid w:val="002A2916"/>
    <w:rsid w:val="002B2144"/>
    <w:rsid w:val="002B4FAD"/>
    <w:rsid w:val="002C5195"/>
    <w:rsid w:val="002D4754"/>
    <w:rsid w:val="002E1478"/>
    <w:rsid w:val="0031443D"/>
    <w:rsid w:val="00321F1B"/>
    <w:rsid w:val="00352342"/>
    <w:rsid w:val="0036329B"/>
    <w:rsid w:val="00367F0E"/>
    <w:rsid w:val="00382E97"/>
    <w:rsid w:val="0038692F"/>
    <w:rsid w:val="003A2215"/>
    <w:rsid w:val="003B3E06"/>
    <w:rsid w:val="003B4C55"/>
    <w:rsid w:val="003C37FD"/>
    <w:rsid w:val="003D6B08"/>
    <w:rsid w:val="00401E5E"/>
    <w:rsid w:val="00403665"/>
    <w:rsid w:val="004079EA"/>
    <w:rsid w:val="004150DD"/>
    <w:rsid w:val="004176DB"/>
    <w:rsid w:val="00422902"/>
    <w:rsid w:val="004273D6"/>
    <w:rsid w:val="004403B4"/>
    <w:rsid w:val="00450049"/>
    <w:rsid w:val="00455F1B"/>
    <w:rsid w:val="00461EA2"/>
    <w:rsid w:val="00463AB2"/>
    <w:rsid w:val="00467BE9"/>
    <w:rsid w:val="004723EC"/>
    <w:rsid w:val="00474105"/>
    <w:rsid w:val="00481BC8"/>
    <w:rsid w:val="00483F67"/>
    <w:rsid w:val="0049270B"/>
    <w:rsid w:val="00493682"/>
    <w:rsid w:val="0049453D"/>
    <w:rsid w:val="004B18C7"/>
    <w:rsid w:val="004B4139"/>
    <w:rsid w:val="004D2817"/>
    <w:rsid w:val="004E12E7"/>
    <w:rsid w:val="004F138C"/>
    <w:rsid w:val="004F276B"/>
    <w:rsid w:val="004F39BC"/>
    <w:rsid w:val="00520975"/>
    <w:rsid w:val="00520E4F"/>
    <w:rsid w:val="00526374"/>
    <w:rsid w:val="00555EA5"/>
    <w:rsid w:val="005651D7"/>
    <w:rsid w:val="00570044"/>
    <w:rsid w:val="0057445A"/>
    <w:rsid w:val="00577D8A"/>
    <w:rsid w:val="005937CD"/>
    <w:rsid w:val="005D5881"/>
    <w:rsid w:val="005E012D"/>
    <w:rsid w:val="005E5B4D"/>
    <w:rsid w:val="00605600"/>
    <w:rsid w:val="00623847"/>
    <w:rsid w:val="00643442"/>
    <w:rsid w:val="00660010"/>
    <w:rsid w:val="00674AB4"/>
    <w:rsid w:val="006752C4"/>
    <w:rsid w:val="0067561B"/>
    <w:rsid w:val="00696AB9"/>
    <w:rsid w:val="006A4EF1"/>
    <w:rsid w:val="006C5815"/>
    <w:rsid w:val="006D152C"/>
    <w:rsid w:val="006D1D16"/>
    <w:rsid w:val="006D7A93"/>
    <w:rsid w:val="006E1526"/>
    <w:rsid w:val="006F5184"/>
    <w:rsid w:val="00726049"/>
    <w:rsid w:val="00740D1D"/>
    <w:rsid w:val="00753046"/>
    <w:rsid w:val="007737C7"/>
    <w:rsid w:val="00782D3D"/>
    <w:rsid w:val="00793973"/>
    <w:rsid w:val="007A2708"/>
    <w:rsid w:val="007B2900"/>
    <w:rsid w:val="007B7CB2"/>
    <w:rsid w:val="007C31C5"/>
    <w:rsid w:val="007E56DC"/>
    <w:rsid w:val="007F1359"/>
    <w:rsid w:val="00820589"/>
    <w:rsid w:val="00824CDA"/>
    <w:rsid w:val="008305B1"/>
    <w:rsid w:val="008312D1"/>
    <w:rsid w:val="0087145A"/>
    <w:rsid w:val="00892525"/>
    <w:rsid w:val="00896788"/>
    <w:rsid w:val="008968FF"/>
    <w:rsid w:val="008A0148"/>
    <w:rsid w:val="008B3668"/>
    <w:rsid w:val="008C450F"/>
    <w:rsid w:val="008D7D66"/>
    <w:rsid w:val="008E30CF"/>
    <w:rsid w:val="008E768F"/>
    <w:rsid w:val="008F57DB"/>
    <w:rsid w:val="00930499"/>
    <w:rsid w:val="009310E8"/>
    <w:rsid w:val="00936E48"/>
    <w:rsid w:val="00943859"/>
    <w:rsid w:val="00955C22"/>
    <w:rsid w:val="00961811"/>
    <w:rsid w:val="00975AC1"/>
    <w:rsid w:val="0098560D"/>
    <w:rsid w:val="00985DBA"/>
    <w:rsid w:val="0098740F"/>
    <w:rsid w:val="009929F4"/>
    <w:rsid w:val="00995856"/>
    <w:rsid w:val="009A2457"/>
    <w:rsid w:val="009C5469"/>
    <w:rsid w:val="009D25BC"/>
    <w:rsid w:val="009E339C"/>
    <w:rsid w:val="009F6075"/>
    <w:rsid w:val="00A0614E"/>
    <w:rsid w:val="00A154B3"/>
    <w:rsid w:val="00A32A29"/>
    <w:rsid w:val="00A4235F"/>
    <w:rsid w:val="00A66334"/>
    <w:rsid w:val="00A67A05"/>
    <w:rsid w:val="00A759ED"/>
    <w:rsid w:val="00A804E4"/>
    <w:rsid w:val="00A84559"/>
    <w:rsid w:val="00A86195"/>
    <w:rsid w:val="00A916AE"/>
    <w:rsid w:val="00A91D21"/>
    <w:rsid w:val="00AA52C9"/>
    <w:rsid w:val="00AB74DD"/>
    <w:rsid w:val="00AC2D55"/>
    <w:rsid w:val="00AE78F4"/>
    <w:rsid w:val="00B11396"/>
    <w:rsid w:val="00B20BD5"/>
    <w:rsid w:val="00B4089A"/>
    <w:rsid w:val="00B477D9"/>
    <w:rsid w:val="00B47A44"/>
    <w:rsid w:val="00B72D69"/>
    <w:rsid w:val="00B7339A"/>
    <w:rsid w:val="00B8206F"/>
    <w:rsid w:val="00BA31FB"/>
    <w:rsid w:val="00BA7210"/>
    <w:rsid w:val="00BB02E3"/>
    <w:rsid w:val="00BC0826"/>
    <w:rsid w:val="00C10F64"/>
    <w:rsid w:val="00C20A37"/>
    <w:rsid w:val="00C23008"/>
    <w:rsid w:val="00C254D4"/>
    <w:rsid w:val="00C43D99"/>
    <w:rsid w:val="00C51AF3"/>
    <w:rsid w:val="00C520E5"/>
    <w:rsid w:val="00C521F6"/>
    <w:rsid w:val="00C56A17"/>
    <w:rsid w:val="00C6366B"/>
    <w:rsid w:val="00C671D3"/>
    <w:rsid w:val="00C749B9"/>
    <w:rsid w:val="00CC1604"/>
    <w:rsid w:val="00CD2DB3"/>
    <w:rsid w:val="00CE0EE7"/>
    <w:rsid w:val="00CF1782"/>
    <w:rsid w:val="00CF2BA6"/>
    <w:rsid w:val="00D0584F"/>
    <w:rsid w:val="00D21ADF"/>
    <w:rsid w:val="00D34F3B"/>
    <w:rsid w:val="00D50954"/>
    <w:rsid w:val="00D7538D"/>
    <w:rsid w:val="00D97750"/>
    <w:rsid w:val="00DA4920"/>
    <w:rsid w:val="00DB64B0"/>
    <w:rsid w:val="00DB69FC"/>
    <w:rsid w:val="00DC0DBE"/>
    <w:rsid w:val="00DD287B"/>
    <w:rsid w:val="00DE7387"/>
    <w:rsid w:val="00DF2B44"/>
    <w:rsid w:val="00DF504E"/>
    <w:rsid w:val="00E04735"/>
    <w:rsid w:val="00E149C0"/>
    <w:rsid w:val="00E16F79"/>
    <w:rsid w:val="00E229B1"/>
    <w:rsid w:val="00E23814"/>
    <w:rsid w:val="00E27A9D"/>
    <w:rsid w:val="00E3641D"/>
    <w:rsid w:val="00E42EA5"/>
    <w:rsid w:val="00E47F35"/>
    <w:rsid w:val="00E56742"/>
    <w:rsid w:val="00E67488"/>
    <w:rsid w:val="00E84E62"/>
    <w:rsid w:val="00E91F67"/>
    <w:rsid w:val="00E93167"/>
    <w:rsid w:val="00E93EC9"/>
    <w:rsid w:val="00E95B1C"/>
    <w:rsid w:val="00EA1996"/>
    <w:rsid w:val="00ED58D3"/>
    <w:rsid w:val="00EE012B"/>
    <w:rsid w:val="00F0222C"/>
    <w:rsid w:val="00F02B54"/>
    <w:rsid w:val="00F12C0C"/>
    <w:rsid w:val="00F52516"/>
    <w:rsid w:val="00F56050"/>
    <w:rsid w:val="00F64E89"/>
    <w:rsid w:val="00F713D2"/>
    <w:rsid w:val="00F80FBC"/>
    <w:rsid w:val="00F84CBE"/>
    <w:rsid w:val="00F86835"/>
    <w:rsid w:val="00FB1957"/>
    <w:rsid w:val="00FB529C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42"/>
    <w:pPr>
      <w:ind w:left="720"/>
      <w:contextualSpacing/>
    </w:pPr>
  </w:style>
  <w:style w:type="paragraph" w:customStyle="1" w:styleId="1">
    <w:name w:val="Абзац списка1"/>
    <w:basedOn w:val="a"/>
    <w:rsid w:val="005E5B4D"/>
    <w:pPr>
      <w:ind w:left="720"/>
      <w:contextualSpacing/>
    </w:pPr>
  </w:style>
  <w:style w:type="paragraph" w:customStyle="1" w:styleId="Style5">
    <w:name w:val="Style5"/>
    <w:basedOn w:val="a"/>
    <w:uiPriority w:val="99"/>
    <w:rsid w:val="00367F0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160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C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604"/>
    <w:rPr>
      <w:rFonts w:ascii="Calibri" w:eastAsia="Times New Roman" w:hAnsi="Calibri" w:cs="Times New Roman"/>
    </w:rPr>
  </w:style>
  <w:style w:type="character" w:styleId="a8">
    <w:name w:val="Hyperlink"/>
    <w:uiPriority w:val="99"/>
    <w:rsid w:val="00A67A05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896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96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68FF"/>
  </w:style>
  <w:style w:type="character" w:customStyle="1" w:styleId="c1">
    <w:name w:val="c1"/>
    <w:basedOn w:val="a0"/>
    <w:rsid w:val="008968FF"/>
  </w:style>
  <w:style w:type="paragraph" w:customStyle="1" w:styleId="Default">
    <w:name w:val="Default"/>
    <w:rsid w:val="00F560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96AB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F92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7C31C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detiket.ru/pro-etiket/etik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tvek.com/book-read/471830-kniga-boris-yustinovich-norman-teoriya-yazyika-vvodnyiy-kurs-chitat-online?p=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vidreaders.ru/book/chto-oznachaet-vasha-famil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ar.ru/articles/kak-sostavitrodoslovnuyu-poshagovaya-instrukts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g-in.ru/books/uriy-fedosuk-russkie-familii-populyarnyy-etimologicheskiy-slovar/" TargetMode="External"/><Relationship Id="rId10" Type="http://schemas.openxmlformats.org/officeDocument/2006/relationships/hyperlink" Target="https://donpi.ru/psihologiya/barery-v-obshhenii-osnovnye-vidy-i-sposoby-preodoleniy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ochnik.com/spravochnik/psihologija/psihologija-i-etika-delovogo-obschenija/barery-kommunikatsii/" TargetMode="External"/><Relationship Id="rId14" Type="http://schemas.openxmlformats.org/officeDocument/2006/relationships/hyperlink" Target="https://bookscafe.net/read/uspenskiy_lev-ty_i_tvoe_imya-58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D6D2-7DFC-4E86-B147-744097E4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50</cp:revision>
  <dcterms:created xsi:type="dcterms:W3CDTF">2020-04-08T09:50:00Z</dcterms:created>
  <dcterms:modified xsi:type="dcterms:W3CDTF">2021-03-14T08:18:00Z</dcterms:modified>
</cp:coreProperties>
</file>