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E5" w:rsidRDefault="007D24E5" w:rsidP="007D24E5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ПРИЛОЖЕНИЕ 1</w:t>
      </w:r>
    </w:p>
    <w:p w:rsidR="007D24E5" w:rsidRDefault="007D24E5" w:rsidP="007D24E5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приказу директора </w:t>
      </w:r>
    </w:p>
    <w:p w:rsidR="007D24E5" w:rsidRDefault="007D24E5" w:rsidP="007D24E5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МОУ "Гимназия №3"</w:t>
      </w:r>
    </w:p>
    <w:p w:rsidR="007D24E5" w:rsidRDefault="007D24E5" w:rsidP="007D24E5">
      <w:pPr>
        <w:spacing w:before="120" w:after="120" w:line="240" w:lineRule="auto"/>
        <w:jc w:val="right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Кумского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В.В. </w:t>
      </w:r>
    </w:p>
    <w:p w:rsidR="007948DA" w:rsidRDefault="007D24E5" w:rsidP="007D24E5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№ 01-22/181 от 30.08.2022</w:t>
      </w:r>
    </w:p>
    <w:p w:rsidR="007948DA" w:rsidRDefault="007948DA" w:rsidP="007D24E5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948DA" w:rsidRDefault="007948DA" w:rsidP="007948DA">
      <w:pPr>
        <w:jc w:val="right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План внеурочной деятельности МОУ "Гимназия №3" </w:t>
      </w: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 xml:space="preserve">для </w:t>
      </w:r>
      <w:r w:rsidR="007D24E5"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6</w:t>
      </w: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-9 классов</w:t>
      </w: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  <w:t>на 2022-2023 учебный год</w:t>
      </w: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7D24E5" w:rsidRPr="007D24E5" w:rsidRDefault="007D24E5" w:rsidP="007948DA">
      <w:pPr>
        <w:jc w:val="center"/>
        <w:rPr>
          <w:rStyle w:val="apple-converted-space"/>
          <w:rFonts w:ascii="Times New Roman" w:hAnsi="Times New Roman" w:cs="Times New Roman"/>
          <w:b/>
          <w:sz w:val="40"/>
          <w:szCs w:val="24"/>
          <w:shd w:val="clear" w:color="auto" w:fill="FFFFFF"/>
        </w:rPr>
      </w:pPr>
      <w:bookmarkStart w:id="0" w:name="_GoBack"/>
      <w:bookmarkEnd w:id="0"/>
    </w:p>
    <w:p w:rsidR="007948DA" w:rsidRDefault="007948DA" w:rsidP="007948DA">
      <w:pPr>
        <w:jc w:val="center"/>
        <w:rPr>
          <w:rStyle w:val="apple-converted-space"/>
          <w:rFonts w:ascii="Times New Roman" w:hAnsi="Times New Roman" w:cs="Times New Roman"/>
          <w:b/>
          <w:sz w:val="48"/>
          <w:szCs w:val="24"/>
          <w:shd w:val="clear" w:color="auto" w:fill="FFFFFF"/>
        </w:rPr>
      </w:pPr>
    </w:p>
    <w:p w:rsidR="007948DA" w:rsidRDefault="007948DA" w:rsidP="007948DA">
      <w:pPr>
        <w:spacing w:after="0"/>
        <w:jc w:val="center"/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sz w:val="28"/>
          <w:szCs w:val="24"/>
          <w:shd w:val="clear" w:color="auto" w:fill="FFFFFF"/>
        </w:rPr>
        <w:lastRenderedPageBreak/>
        <w:t>Пояснительная записка</w:t>
      </w:r>
    </w:p>
    <w:p w:rsidR="007948DA" w:rsidRDefault="007948DA" w:rsidP="007948DA">
      <w:pPr>
        <w:spacing w:after="0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План внеурочной деятельности определяет состав и структуру направлений, форм организации, объем внеурочной деятельности для обучающихся основного общего образования в 6-9 классах МОУ "Гимназия №3"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.План разработан на основе действующей нормативно-правовой базы:</w:t>
      </w:r>
    </w:p>
    <w:p w:rsidR="007948DA" w:rsidRDefault="007948DA" w:rsidP="007948DA">
      <w:pPr>
        <w:numPr>
          <w:ilvl w:val="0"/>
          <w:numId w:val="12"/>
        </w:numPr>
        <w:spacing w:after="0" w:line="360" w:lineRule="auto"/>
        <w:ind w:left="641" w:hanging="357"/>
        <w:contextualSpacing/>
        <w:jc w:val="both"/>
        <w:rPr>
          <w:rFonts w:eastAsiaTheme="minorEastAsia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от 29.12.2012 № 273-ФЗ “Об образовании в Российской Федерации”</w:t>
      </w:r>
    </w:p>
    <w:p w:rsidR="007948DA" w:rsidRDefault="007948DA" w:rsidP="007948DA">
      <w:pPr>
        <w:numPr>
          <w:ilvl w:val="0"/>
          <w:numId w:val="12"/>
        </w:numPr>
        <w:spacing w:before="120" w:after="120" w:line="360" w:lineRule="auto"/>
        <w:ind w:left="641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17. 12. 2010 № 1897)</w:t>
      </w:r>
    </w:p>
    <w:p w:rsidR="007948DA" w:rsidRDefault="007948DA" w:rsidP="007948DA">
      <w:pPr>
        <w:numPr>
          <w:ilvl w:val="0"/>
          <w:numId w:val="12"/>
        </w:numPr>
        <w:spacing w:before="120" w:after="120" w:line="360" w:lineRule="auto"/>
        <w:ind w:left="641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РФ от 29.12.2010 № 189 зарегистрировано Министерством юстиции РФ 03.03.2011, рег. № 19993);</w:t>
      </w:r>
    </w:p>
    <w:p w:rsidR="007948DA" w:rsidRDefault="007948DA" w:rsidP="007948DA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360" w:lineRule="auto"/>
        <w:ind w:left="641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Письмо Министерства образования и науки Российской Федерации от 18.08.2017 № 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</w:t>
      </w:r>
    </w:p>
    <w:p w:rsidR="007948DA" w:rsidRDefault="007948DA" w:rsidP="007948DA">
      <w:pPr>
        <w:numPr>
          <w:ilvl w:val="0"/>
          <w:numId w:val="12"/>
        </w:numPr>
        <w:spacing w:before="120" w:after="120" w:line="360" w:lineRule="auto"/>
        <w:ind w:left="641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ООП ООО МОУ "Гимназия № 3"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директора от</w:t>
      </w:r>
      <w:r>
        <w:rPr>
          <w:rStyle w:val="apple-converted-space"/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24.05.13 № 12/174)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с изменениями от 29.08.2014 № 01-12/283, от 10.12.2015 № №01-12/545.</w:t>
      </w:r>
    </w:p>
    <w:p w:rsidR="007948DA" w:rsidRDefault="007948DA" w:rsidP="007948DA">
      <w:pPr>
        <w:numPr>
          <w:ilvl w:val="0"/>
          <w:numId w:val="12"/>
        </w:numPr>
        <w:spacing w:before="120" w:after="120" w:line="360" w:lineRule="auto"/>
        <w:ind w:left="641" w:hanging="35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 / Данилюк А.Я.. Кондаков А.М.. Тишков В.А. - М.: Просвещение, 2009.</w:t>
      </w:r>
    </w:p>
    <w:p w:rsidR="007948DA" w:rsidRPr="007948DA" w:rsidRDefault="007948DA" w:rsidP="007948DA">
      <w:pPr>
        <w:numPr>
          <w:ilvl w:val="0"/>
          <w:numId w:val="12"/>
        </w:numPr>
        <w:spacing w:before="120" w:after="120" w:line="240" w:lineRule="auto"/>
        <w:ind w:left="641" w:hanging="357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организации внеурочной деятельности </w:t>
      </w:r>
      <w:proofErr w:type="gramStart"/>
      <w:r w:rsidRPr="007948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МОУ "Гимназия №3"</w:t>
      </w:r>
    </w:p>
    <w:p w:rsidR="007948DA" w:rsidRPr="007948DA" w:rsidRDefault="007948DA" w:rsidP="007948DA">
      <w:pPr>
        <w:spacing w:before="120" w:after="120" w:line="240" w:lineRule="auto"/>
        <w:ind w:left="641"/>
        <w:contextualSpacing/>
        <w:jc w:val="both"/>
        <w:rPr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94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8DA" w:rsidRPr="007948DA" w:rsidRDefault="007948DA" w:rsidP="007948DA">
      <w:pPr>
        <w:spacing w:before="120" w:after="120" w:line="240" w:lineRule="auto"/>
        <w:ind w:left="284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 w:rsidRPr="007948DA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Содержание и формы занятий внеурочной деятельности формируются исходя из  потребностей обучающихся и их родителей, ресурсов, возможностей и традиций гимназии. Внеурочная деятельность в соответствии с требованиями ФГОС ООО организуется по основным направлениям развития личности (духовно-нравственное, социальное, общеинтеллектуальное, общекультурное, спортивно-оздоровительное) и осуществляется посредством различных форм организации занятий, отличных от урочной системы обучения: кружки, объединения, лаборатории, секции. Организация занятий по этим направлениям является неотъемлемой частью образовательной деятельности в ОУ.</w:t>
      </w: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lastRenderedPageBreak/>
        <w:t xml:space="preserve">Внеурочная деятельность является обязательной частью ООП МОУ "Гимназия №3". Гимназия самостоятельно определяет формы организации образовательной деятельности, чередование уроков и внеурочной деятельности в рамках реализации ООП ООО. </w:t>
      </w: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Вопрос о количестве обязательно посещаемых каждым обучающимся часов внеурочной деятельности решается индивидуально. При этом учитывается посещение занятий определенной направленности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обучающимися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 течение недели в учреждениях дополнительного образовании.</w:t>
      </w: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Содержание внеурочной деятельности позволяет формировать у обучающихся основы культуры исследовательской и проектной деятельности; формировать навыки разработки, реализации и общественной презентации результатов исследования, предметного или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метапредметного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учебного и социального проекта; формировать навыки самооценки и оценки индивидуальных достижений обучающихся.</w:t>
      </w:r>
      <w:proofErr w:type="gramEnd"/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Внеурочная деятельность позволяет решить задачу по формированию функциональной грамотности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обучающихся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 этой целью организованы целые курсы внеурочной деятельности ("Смысловое чтение" в 6 классе на фор</w:t>
      </w:r>
      <w:r w:rsidR="00961D71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мирование читательской грамотно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</w:t>
      </w:r>
      <w:r w:rsidR="00961D71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и, "Основы финансовой грамотности</w:t>
      </w:r>
      <w:r w:rsidR="00961D71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"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в 7-х кл</w:t>
      </w:r>
      <w:r w:rsidR="00961D71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а</w:t>
      </w: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ссах</w:t>
      </w:r>
      <w:r w:rsidR="00961D71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), и отдельные занятия по формированию и оценке функциональной грамотности (и ее отдельных направлений) (отражено в рабочей программе курсов)</w:t>
      </w:r>
      <w:r w:rsidR="00961D71" w:rsidRPr="00961D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1D71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цель </w:t>
      </w:r>
      <w:r w:rsidR="00961D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работы в этом направлении</w:t>
      </w:r>
      <w:r w:rsidR="00961D71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- развитие у школьников способности применять приобретённые на обычных уроках знания, умения и навыки</w:t>
      </w:r>
      <w:proofErr w:type="gramEnd"/>
      <w:r w:rsidR="00961D71" w:rsidRPr="00A179A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решения жизненных задач, умений синтезировать их для решения конкретной учебной проблемы</w:t>
      </w: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Для обучающихся 7 классов в рамках внеурочной деятельности организованы краткосрочные курсы предпрофильной подготовки продолжительностью 11 часов (триместр)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Таким образом,  каждый ученик сможет посетить в течение года 3 курса. Для учащихся 8-х классов в рамках внеурочной деятельности организованы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предпрофильные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курсы "Мой выбор" продолжительностью 17 часов (полугодие)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.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т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аким образом, каждый ученик 8-го класса сможет посетить в течение года 2 курса. Цель создания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предпрофильных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курсов - помощь  в выборе жизненного пути, осознанному самоопределению обучающихся основной школы. Курсы предпрофильной подготовки направлены на выбор профиля дальнейшего обучения в старшей школе и способствуют осознанному выбору профессии. Одной из задач курсов является выявление интересов, склонностей, способностей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,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направленных на развитие определенных умственных операций для овладения профилирующими учебными дисциплинами. Занятия </w:t>
      </w:r>
      <w:proofErr w:type="spellStart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практикоориентированные</w:t>
      </w:r>
      <w:proofErr w:type="spellEnd"/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 и должны способствовать развитию первоначальных навыков экспериментальной, исследовательской, проектной деятельности.  </w:t>
      </w: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</w:p>
    <w:p w:rsidR="007948DA" w:rsidRDefault="007948DA" w:rsidP="007948DA">
      <w:pP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>Основные характеристики организации внеурочной деятельности гимназии отражены в Плане внеурочной деятельности.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2694"/>
      </w:tblGrid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направление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8</w:t>
            </w:r>
          </w:p>
        </w:tc>
      </w:tr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духовно-нравственное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19</w:t>
            </w:r>
          </w:p>
        </w:tc>
      </w:tr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социальное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-</w:t>
            </w:r>
          </w:p>
        </w:tc>
      </w:tr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466" w:rsidRDefault="00F86748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82,7</w:t>
            </w:r>
          </w:p>
        </w:tc>
      </w:tr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общекультурное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8DA" w:rsidRDefault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  <w:t>-</w:t>
            </w:r>
          </w:p>
        </w:tc>
      </w:tr>
      <w:tr w:rsidR="007948DA" w:rsidTr="007948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948DA" w:rsidRDefault="007948DA">
            <w:pPr>
              <w:spacing w:line="360" w:lineRule="auto"/>
              <w:rPr>
                <w:rStyle w:val="apple-converted-space"/>
                <w:rFonts w:ascii="Times New Roman" w:hAnsi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8DA" w:rsidRDefault="007948DA">
            <w:pPr>
              <w:spacing w:line="360" w:lineRule="auto"/>
              <w:jc w:val="right"/>
              <w:rPr>
                <w:rStyle w:val="apple-converted-space"/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948DA" w:rsidRDefault="00F86748">
            <w:pPr>
              <w:spacing w:line="360" w:lineRule="auto"/>
              <w:jc w:val="center"/>
              <w:rPr>
                <w:rStyle w:val="apple-converted-space"/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b/>
                <w:sz w:val="28"/>
                <w:szCs w:val="24"/>
                <w:shd w:val="clear" w:color="auto" w:fill="FFFFFF"/>
              </w:rPr>
              <w:t>109,5</w:t>
            </w:r>
          </w:p>
        </w:tc>
      </w:tr>
    </w:tbl>
    <w:p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28B" w:rsidRPr="003D1DFB" w:rsidRDefault="00E0528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6ECB" w:rsidRPr="003D1DFB" w:rsidRDefault="00326ECB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sz w:val="28"/>
          <w:szCs w:val="28"/>
        </w:rPr>
        <w:t>6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268"/>
        <w:gridCol w:w="4819"/>
        <w:gridCol w:w="709"/>
        <w:gridCol w:w="709"/>
        <w:gridCol w:w="709"/>
        <w:gridCol w:w="708"/>
        <w:gridCol w:w="1134"/>
        <w:gridCol w:w="956"/>
      </w:tblGrid>
      <w:tr w:rsidR="00326ECB" w:rsidRPr="003D1DFB" w:rsidTr="00961D71">
        <w:tc>
          <w:tcPr>
            <w:tcW w:w="3794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2268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4819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35" w:type="dxa"/>
            <w:gridSpan w:val="4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1134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326ECB" w:rsidRPr="003D1DFB" w:rsidTr="00961D71">
        <w:tc>
          <w:tcPr>
            <w:tcW w:w="3794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6А</w:t>
            </w:r>
          </w:p>
        </w:tc>
        <w:tc>
          <w:tcPr>
            <w:tcW w:w="709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6Б</w:t>
            </w:r>
          </w:p>
        </w:tc>
        <w:tc>
          <w:tcPr>
            <w:tcW w:w="709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6В</w:t>
            </w:r>
          </w:p>
        </w:tc>
        <w:tc>
          <w:tcPr>
            <w:tcW w:w="708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6Г</w:t>
            </w:r>
          </w:p>
        </w:tc>
        <w:tc>
          <w:tcPr>
            <w:tcW w:w="1134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326ECB" w:rsidRPr="003D1DFB" w:rsidTr="00961D71">
        <w:tc>
          <w:tcPr>
            <w:tcW w:w="3794" w:type="dxa"/>
            <w:shd w:val="clear" w:color="auto" w:fill="FFFFFF" w:themeFill="background1"/>
            <w:vAlign w:val="center"/>
          </w:tcPr>
          <w:p w:rsidR="00326ECB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спортивно-оздоровительное</w:t>
            </w:r>
          </w:p>
        </w:tc>
        <w:tc>
          <w:tcPr>
            <w:tcW w:w="2268" w:type="dxa"/>
          </w:tcPr>
          <w:p w:rsidR="00326ECB" w:rsidRPr="00961D71" w:rsidRDefault="00326ECB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секция</w:t>
            </w:r>
          </w:p>
        </w:tc>
        <w:tc>
          <w:tcPr>
            <w:tcW w:w="4819" w:type="dxa"/>
            <w:shd w:val="clear" w:color="auto" w:fill="auto"/>
          </w:tcPr>
          <w:p w:rsidR="00326ECB" w:rsidRPr="00961D71" w:rsidRDefault="00326ECB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Физическая культура (Хореография)</w:t>
            </w:r>
          </w:p>
        </w:tc>
        <w:tc>
          <w:tcPr>
            <w:tcW w:w="709" w:type="dxa"/>
          </w:tcPr>
          <w:p w:rsidR="00326ECB" w:rsidRPr="00961D71" w:rsidRDefault="00326ECB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326ECB" w:rsidRPr="00961D71" w:rsidRDefault="00326ECB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326ECB" w:rsidRPr="00961D71" w:rsidRDefault="00326ECB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708" w:type="dxa"/>
          </w:tcPr>
          <w:p w:rsidR="00326ECB" w:rsidRPr="00961D71" w:rsidRDefault="00326ECB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26ECB" w:rsidRPr="00961D71" w:rsidRDefault="00326ECB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8</w:t>
            </w:r>
          </w:p>
        </w:tc>
        <w:tc>
          <w:tcPr>
            <w:tcW w:w="956" w:type="dxa"/>
          </w:tcPr>
          <w:p w:rsidR="00326ECB" w:rsidRPr="00961D71" w:rsidRDefault="00326ECB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16</w:t>
            </w:r>
          </w:p>
        </w:tc>
      </w:tr>
      <w:tr w:rsidR="00961D71" w:rsidRPr="003D1DFB" w:rsidTr="00961D71">
        <w:tc>
          <w:tcPr>
            <w:tcW w:w="3794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268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819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Говорим по-немецки 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794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268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819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Говорим по-французски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794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268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819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Говорим по-китайски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2</w:t>
            </w:r>
          </w:p>
        </w:tc>
      </w:tr>
      <w:tr w:rsidR="00961D71" w:rsidRPr="003D1DFB" w:rsidTr="00961D71">
        <w:tc>
          <w:tcPr>
            <w:tcW w:w="3794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26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819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Fonts w:ascii="Times New Roman" w:hAnsi="Times New Roman" w:cs="Times New Roman"/>
                <w:sz w:val="28"/>
                <w:szCs w:val="24"/>
              </w:rPr>
              <w:t>Основы проектной деятельности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961D71" w:rsidRPr="003D1DFB" w:rsidTr="00961D71">
        <w:tc>
          <w:tcPr>
            <w:tcW w:w="3794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226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кружок</w:t>
            </w:r>
          </w:p>
        </w:tc>
        <w:tc>
          <w:tcPr>
            <w:tcW w:w="4819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Смысловое чтение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9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708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4D4EB0" w:rsidRPr="003D1DFB" w:rsidTr="00961D71">
        <w:tc>
          <w:tcPr>
            <w:tcW w:w="3794" w:type="dxa"/>
            <w:shd w:val="clear" w:color="auto" w:fill="FFFFFF" w:themeFill="background1"/>
            <w:vAlign w:val="center"/>
          </w:tcPr>
          <w:p w:rsidR="004D4EB0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духовно-нравственное</w:t>
            </w:r>
          </w:p>
        </w:tc>
        <w:tc>
          <w:tcPr>
            <w:tcW w:w="2268" w:type="dxa"/>
          </w:tcPr>
          <w:p w:rsidR="004D4EB0" w:rsidRPr="00961D71" w:rsidRDefault="006E21CC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 xml:space="preserve">тематический </w:t>
            </w:r>
            <w:proofErr w:type="spellStart"/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кл</w:t>
            </w:r>
            <w:proofErr w:type="spellEnd"/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. час</w:t>
            </w:r>
          </w:p>
        </w:tc>
        <w:tc>
          <w:tcPr>
            <w:tcW w:w="4819" w:type="dxa"/>
            <w:shd w:val="clear" w:color="auto" w:fill="auto"/>
          </w:tcPr>
          <w:p w:rsidR="004D4EB0" w:rsidRPr="00961D71" w:rsidRDefault="004D4EB0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61D71">
              <w:rPr>
                <w:rFonts w:ascii="Times New Roman" w:hAnsi="Times New Roman" w:cs="Times New Roman"/>
                <w:sz w:val="28"/>
                <w:szCs w:val="24"/>
              </w:rPr>
              <w:t xml:space="preserve">Разговоры о </w:t>
            </w:r>
            <w:proofErr w:type="gramStart"/>
            <w:r w:rsidRPr="00961D71">
              <w:rPr>
                <w:rFonts w:ascii="Times New Roman" w:hAnsi="Times New Roman" w:cs="Times New Roman"/>
                <w:sz w:val="28"/>
                <w:szCs w:val="24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4D4EB0" w:rsidRPr="00961D71" w:rsidRDefault="004D4EB0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4D4EB0" w:rsidRPr="00961D71" w:rsidRDefault="004D4EB0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9" w:type="dxa"/>
          </w:tcPr>
          <w:p w:rsidR="004D4EB0" w:rsidRPr="00961D71" w:rsidRDefault="004D4EB0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708" w:type="dxa"/>
          </w:tcPr>
          <w:p w:rsidR="004D4EB0" w:rsidRPr="00961D71" w:rsidRDefault="004D4EB0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4D4EB0" w:rsidRPr="00961D71" w:rsidRDefault="004D4EB0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4D4EB0" w:rsidRPr="00961D71" w:rsidRDefault="004D4EB0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b/>
                <w:sz w:val="28"/>
                <w:szCs w:val="24"/>
                <w:shd w:val="clear" w:color="auto" w:fill="FFFFFF"/>
              </w:rPr>
              <w:t>4</w:t>
            </w:r>
          </w:p>
        </w:tc>
      </w:tr>
      <w:tr w:rsidR="00326ECB" w:rsidRPr="003D1DFB" w:rsidTr="00961D71">
        <w:tc>
          <w:tcPr>
            <w:tcW w:w="3794" w:type="dxa"/>
            <w:shd w:val="clear" w:color="auto" w:fill="FFFFFF" w:themeFill="background1"/>
            <w:vAlign w:val="center"/>
          </w:tcPr>
          <w:p w:rsidR="00326ECB" w:rsidRPr="003D1DFB" w:rsidRDefault="00326EC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68" w:type="dxa"/>
          </w:tcPr>
          <w:p w:rsidR="00326ECB" w:rsidRPr="003D1DFB" w:rsidRDefault="00326EC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19" w:type="dxa"/>
            <w:shd w:val="clear" w:color="auto" w:fill="auto"/>
          </w:tcPr>
          <w:p w:rsidR="00326ECB" w:rsidRPr="00FC5466" w:rsidRDefault="004D4EB0" w:rsidP="00E0528B">
            <w:pPr>
              <w:jc w:val="right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C5466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709" w:type="dxa"/>
          </w:tcPr>
          <w:p w:rsidR="00326ECB" w:rsidRPr="003D1DFB" w:rsidRDefault="00326ECB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326ECB" w:rsidRPr="003D1DFB" w:rsidRDefault="00326EC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9" w:type="dxa"/>
          </w:tcPr>
          <w:p w:rsidR="00326ECB" w:rsidRPr="003D1DFB" w:rsidRDefault="00326EC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08" w:type="dxa"/>
          </w:tcPr>
          <w:p w:rsidR="00326ECB" w:rsidRPr="003D1DFB" w:rsidRDefault="00326ECB" w:rsidP="00E0528B">
            <w:pP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326ECB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F071AF" w:rsidRPr="003D1DFB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4</w:t>
            </w:r>
          </w:p>
          <w:p w:rsidR="0035485A" w:rsidRPr="003D1DFB" w:rsidRDefault="0035485A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</w:tcPr>
          <w:p w:rsidR="00326ECB" w:rsidRPr="003D1DFB" w:rsidRDefault="00961D71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36</w:t>
            </w:r>
          </w:p>
        </w:tc>
      </w:tr>
    </w:tbl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4EB0" w:rsidRPr="003D1DFB" w:rsidRDefault="004D4EB0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sz w:val="28"/>
          <w:szCs w:val="28"/>
        </w:rPr>
        <w:t>7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5953"/>
        <w:gridCol w:w="555"/>
        <w:gridCol w:w="15"/>
        <w:gridCol w:w="570"/>
        <w:gridCol w:w="570"/>
        <w:gridCol w:w="570"/>
        <w:gridCol w:w="567"/>
        <w:gridCol w:w="992"/>
        <w:gridCol w:w="956"/>
      </w:tblGrid>
      <w:tr w:rsidR="004D4EB0" w:rsidRPr="003D1DFB" w:rsidTr="00961D71">
        <w:tc>
          <w:tcPr>
            <w:tcW w:w="3085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1985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953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47" w:type="dxa"/>
            <w:gridSpan w:val="6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4D4EB0" w:rsidRPr="003D1DFB" w:rsidTr="00961D71">
        <w:tc>
          <w:tcPr>
            <w:tcW w:w="3085" w:type="dxa"/>
            <w:vMerge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953" w:type="dxa"/>
            <w:vMerge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7А</w:t>
            </w:r>
          </w:p>
        </w:tc>
        <w:tc>
          <w:tcPr>
            <w:tcW w:w="570" w:type="dxa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7Б</w:t>
            </w:r>
          </w:p>
        </w:tc>
        <w:tc>
          <w:tcPr>
            <w:tcW w:w="570" w:type="dxa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7В</w:t>
            </w:r>
          </w:p>
        </w:tc>
        <w:tc>
          <w:tcPr>
            <w:tcW w:w="570" w:type="dxa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7Г</w:t>
            </w:r>
          </w:p>
        </w:tc>
        <w:tc>
          <w:tcPr>
            <w:tcW w:w="567" w:type="dxa"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7Д</w:t>
            </w:r>
          </w:p>
        </w:tc>
        <w:tc>
          <w:tcPr>
            <w:tcW w:w="992" w:type="dxa"/>
            <w:vMerge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4D4EB0" w:rsidRPr="003D1DFB" w:rsidRDefault="004D4EB0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652BEF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  <w:gridSpan w:val="2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652BEF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  <w:gridSpan w:val="2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652BEF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55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152613" w:rsidRPr="003D1DFB" w:rsidTr="00961D71">
        <w:tc>
          <w:tcPr>
            <w:tcW w:w="3085" w:type="dxa"/>
            <w:vAlign w:val="center"/>
          </w:tcPr>
          <w:p w:rsidR="00152613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1985" w:type="dxa"/>
          </w:tcPr>
          <w:p w:rsidR="00152613" w:rsidRPr="00961D71" w:rsidRDefault="00CF0AE5" w:rsidP="00961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5953" w:type="dxa"/>
          </w:tcPr>
          <w:p w:rsidR="00152613" w:rsidRPr="00961D71" w:rsidRDefault="00152613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55" w:type="dxa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F071AF" w:rsidRPr="003D1DFB" w:rsidTr="00961D71">
        <w:tc>
          <w:tcPr>
            <w:tcW w:w="3085" w:type="dxa"/>
            <w:vAlign w:val="center"/>
          </w:tcPr>
          <w:p w:rsidR="00F071AF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F071AF" w:rsidRPr="00961D71" w:rsidRDefault="0033693A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953" w:type="dxa"/>
          </w:tcPr>
          <w:p w:rsidR="00F071AF" w:rsidRPr="00961D71" w:rsidRDefault="00CF0AE5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Основы ф</w:t>
            </w:r>
            <w:r w:rsidR="00F071AF" w:rsidRPr="00961D71">
              <w:rPr>
                <w:rFonts w:ascii="Times New Roman" w:hAnsi="Times New Roman" w:cs="Times New Roman"/>
                <w:sz w:val="28"/>
                <w:szCs w:val="28"/>
              </w:rPr>
              <w:t>инансов</w:t>
            </w: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="00F071AF" w:rsidRPr="00961D71">
              <w:rPr>
                <w:rFonts w:ascii="Times New Roman" w:hAnsi="Times New Roman" w:cs="Times New Roman"/>
                <w:sz w:val="28"/>
                <w:szCs w:val="28"/>
              </w:rPr>
              <w:t>грамотност</w:t>
            </w: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55" w:type="dxa"/>
          </w:tcPr>
          <w:p w:rsidR="00F071AF" w:rsidRPr="00961D71" w:rsidRDefault="00CF0AE5" w:rsidP="00961D71">
            <w:pPr>
              <w:spacing w:line="360" w:lineRule="auto"/>
              <w:ind w:left="-108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85" w:type="dxa"/>
            <w:gridSpan w:val="2"/>
          </w:tcPr>
          <w:p w:rsidR="00F071AF" w:rsidRPr="00961D71" w:rsidRDefault="00CF0AE5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70" w:type="dxa"/>
          </w:tcPr>
          <w:p w:rsidR="00F071AF" w:rsidRPr="00961D71" w:rsidRDefault="00CF0AE5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70" w:type="dxa"/>
          </w:tcPr>
          <w:p w:rsidR="00F071AF" w:rsidRPr="00961D71" w:rsidRDefault="00CF0AE5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567" w:type="dxa"/>
          </w:tcPr>
          <w:p w:rsidR="00F071AF" w:rsidRPr="00961D71" w:rsidRDefault="00CF0AE5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0,5</w:t>
            </w:r>
          </w:p>
        </w:tc>
        <w:tc>
          <w:tcPr>
            <w:tcW w:w="992" w:type="dxa"/>
          </w:tcPr>
          <w:p w:rsidR="00F071AF" w:rsidRPr="00961D71" w:rsidRDefault="00CF0AE5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2,5</w:t>
            </w:r>
          </w:p>
        </w:tc>
        <w:tc>
          <w:tcPr>
            <w:tcW w:w="956" w:type="dxa"/>
          </w:tcPr>
          <w:p w:rsidR="00F071AF" w:rsidRPr="00961D71" w:rsidRDefault="00F071AF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химик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Физические парадоксы и занимательные задачи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Педагогические профессии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Юный биолог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картографии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Проценты в нашей жизни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Занимательная цивилистика (</w:t>
            </w:r>
            <w:proofErr w:type="spellStart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  <w:proofErr w:type="gramStart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ражданское</w:t>
            </w:r>
            <w:proofErr w:type="spellEnd"/>
            <w:r w:rsidRPr="00961D71">
              <w:rPr>
                <w:rFonts w:ascii="Times New Roman" w:hAnsi="Times New Roman" w:cs="Times New Roman"/>
                <w:sz w:val="28"/>
                <w:szCs w:val="28"/>
              </w:rPr>
              <w:t xml:space="preserve"> право)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Медиамаркетинг</w:t>
            </w:r>
            <w:proofErr w:type="spellEnd"/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журналистики в цифровом мире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Психология общения 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961D71" w:rsidRPr="003D1DFB" w:rsidTr="00961D71">
        <w:tc>
          <w:tcPr>
            <w:tcW w:w="3085" w:type="dxa"/>
          </w:tcPr>
          <w:p w:rsidR="00961D71" w:rsidRDefault="00961D71"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D71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953" w:type="dxa"/>
          </w:tcPr>
          <w:p w:rsidR="00961D71" w:rsidRPr="00961D71" w:rsidRDefault="00961D71" w:rsidP="00961D71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61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Технический китайский</w:t>
            </w:r>
          </w:p>
        </w:tc>
        <w:tc>
          <w:tcPr>
            <w:tcW w:w="2847" w:type="dxa"/>
            <w:gridSpan w:val="6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961D71" w:rsidRPr="00961D71" w:rsidRDefault="00961D71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61D71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  <w:shd w:val="clear" w:color="auto" w:fill="FFFFFF" w:themeFill="background1"/>
          </w:tcPr>
          <w:p w:rsidR="00961D71" w:rsidRPr="00961D71" w:rsidRDefault="00BA230D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152613" w:rsidRPr="003D1DFB" w:rsidTr="00961D71">
        <w:tc>
          <w:tcPr>
            <w:tcW w:w="3085" w:type="dxa"/>
            <w:vAlign w:val="center"/>
          </w:tcPr>
          <w:p w:rsidR="00152613" w:rsidRPr="00961D71" w:rsidRDefault="00152613" w:rsidP="00961D71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152613" w:rsidRPr="00961D71" w:rsidRDefault="00152613" w:rsidP="00961D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152613" w:rsidRPr="00FC5466" w:rsidRDefault="00152613" w:rsidP="00961D7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C546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ИТОГО: </w:t>
            </w:r>
          </w:p>
        </w:tc>
        <w:tc>
          <w:tcPr>
            <w:tcW w:w="2847" w:type="dxa"/>
            <w:gridSpan w:val="6"/>
          </w:tcPr>
          <w:p w:rsidR="00152613" w:rsidRPr="00961D71" w:rsidRDefault="0015261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35485A" w:rsidRPr="00BA230D" w:rsidRDefault="001D7103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970DAD"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8</w:t>
            </w: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,5</w:t>
            </w:r>
          </w:p>
        </w:tc>
        <w:tc>
          <w:tcPr>
            <w:tcW w:w="956" w:type="dxa"/>
            <w:shd w:val="clear" w:color="auto" w:fill="FFFFFF" w:themeFill="background1"/>
          </w:tcPr>
          <w:p w:rsidR="00152613" w:rsidRPr="00BA230D" w:rsidRDefault="00BA230D" w:rsidP="00961D71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51</w:t>
            </w:r>
          </w:p>
        </w:tc>
      </w:tr>
    </w:tbl>
    <w:p w:rsidR="004D4EB0" w:rsidRPr="003D1DFB" w:rsidRDefault="004D4EB0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1AF" w:rsidRPr="003D1DFB" w:rsidRDefault="00F071AF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9F" w:rsidRPr="003D1DFB" w:rsidRDefault="00D67C9F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sz w:val="28"/>
          <w:szCs w:val="28"/>
        </w:rPr>
        <w:t>8 классы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5386"/>
        <w:gridCol w:w="555"/>
        <w:gridCol w:w="15"/>
        <w:gridCol w:w="570"/>
        <w:gridCol w:w="570"/>
        <w:gridCol w:w="570"/>
        <w:gridCol w:w="567"/>
        <w:gridCol w:w="992"/>
        <w:gridCol w:w="956"/>
      </w:tblGrid>
      <w:tr w:rsidR="00D67C9F" w:rsidRPr="003D1DFB" w:rsidTr="00BA230D">
        <w:tc>
          <w:tcPr>
            <w:tcW w:w="3652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1985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386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47" w:type="dxa"/>
            <w:gridSpan w:val="6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D67C9F" w:rsidRPr="003D1DFB" w:rsidTr="00BA230D">
        <w:tc>
          <w:tcPr>
            <w:tcW w:w="3652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386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8А</w:t>
            </w: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8Б</w:t>
            </w: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8В</w:t>
            </w:r>
          </w:p>
        </w:tc>
        <w:tc>
          <w:tcPr>
            <w:tcW w:w="570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8Г</w:t>
            </w:r>
          </w:p>
        </w:tc>
        <w:tc>
          <w:tcPr>
            <w:tcW w:w="567" w:type="dxa"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8Д</w:t>
            </w:r>
          </w:p>
        </w:tc>
        <w:tc>
          <w:tcPr>
            <w:tcW w:w="992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D67C9F" w:rsidRPr="003D1DFB" w:rsidRDefault="00D67C9F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A230D" w:rsidRPr="003D1DFB" w:rsidTr="00EB2A7C">
        <w:tc>
          <w:tcPr>
            <w:tcW w:w="3652" w:type="dxa"/>
          </w:tcPr>
          <w:p w:rsidR="00BA230D" w:rsidRDefault="00BA230D">
            <w:r w:rsidRPr="00A3073E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BA230D" w:rsidRPr="003D1DFB" w:rsidTr="00EB2A7C">
        <w:tc>
          <w:tcPr>
            <w:tcW w:w="3652" w:type="dxa"/>
          </w:tcPr>
          <w:p w:rsidR="00BA230D" w:rsidRDefault="00BA230D">
            <w:r w:rsidRPr="00A3073E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A230D" w:rsidRPr="003D1DFB" w:rsidTr="00EB2A7C">
        <w:tc>
          <w:tcPr>
            <w:tcW w:w="3652" w:type="dxa"/>
          </w:tcPr>
          <w:p w:rsidR="00BA230D" w:rsidRDefault="00BA230D">
            <w:r w:rsidRPr="00A3073E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55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5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</w:tr>
      <w:tr w:rsidR="00D67C9F" w:rsidRPr="003D1DFB" w:rsidTr="00BA230D">
        <w:tc>
          <w:tcPr>
            <w:tcW w:w="3652" w:type="dxa"/>
            <w:vAlign w:val="center"/>
          </w:tcPr>
          <w:p w:rsidR="00D67C9F" w:rsidRPr="00BA230D" w:rsidRDefault="00961D71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1985" w:type="dxa"/>
          </w:tcPr>
          <w:p w:rsidR="00D67C9F" w:rsidRPr="00BA230D" w:rsidRDefault="000D6736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5386" w:type="dxa"/>
          </w:tcPr>
          <w:p w:rsidR="00D67C9F" w:rsidRPr="00BA230D" w:rsidRDefault="00D67C9F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55" w:type="dxa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D67C9F" w:rsidRPr="00BA230D" w:rsidRDefault="00D67C9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Технический английский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География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Физика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Обществознание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Биология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Химия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Английский язык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Информатика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E42759">
        <w:tc>
          <w:tcPr>
            <w:tcW w:w="3652" w:type="dxa"/>
          </w:tcPr>
          <w:p w:rsidR="00BA230D" w:rsidRDefault="00BA230D">
            <w:r w:rsidRPr="007F72A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Литература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6B1C7F" w:rsidRPr="003D1DFB" w:rsidTr="00BA230D">
        <w:tc>
          <w:tcPr>
            <w:tcW w:w="3652" w:type="dxa"/>
            <w:vAlign w:val="center"/>
          </w:tcPr>
          <w:p w:rsidR="006B1C7F" w:rsidRPr="00BA230D" w:rsidRDefault="00BA230D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56C8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5" w:type="dxa"/>
          </w:tcPr>
          <w:p w:rsidR="006B1C7F" w:rsidRPr="00BA230D" w:rsidRDefault="006B1C7F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386" w:type="dxa"/>
          </w:tcPr>
          <w:p w:rsidR="006B1C7F" w:rsidRPr="00BA230D" w:rsidRDefault="006B1C7F" w:rsidP="00BA230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выбор. История</w:t>
            </w:r>
          </w:p>
        </w:tc>
        <w:tc>
          <w:tcPr>
            <w:tcW w:w="2847" w:type="dxa"/>
            <w:gridSpan w:val="6"/>
          </w:tcPr>
          <w:p w:rsidR="006B1C7F" w:rsidRPr="00BA230D" w:rsidRDefault="006B1C7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6B1C7F" w:rsidRPr="00BA230D" w:rsidRDefault="006B1C7F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6B1C7F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3236DA" w:rsidRPr="003D1DFB" w:rsidTr="00BA230D">
        <w:tc>
          <w:tcPr>
            <w:tcW w:w="3652" w:type="dxa"/>
            <w:vAlign w:val="center"/>
          </w:tcPr>
          <w:p w:rsidR="003236DA" w:rsidRPr="00BA230D" w:rsidRDefault="003236DA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5" w:type="dxa"/>
          </w:tcPr>
          <w:p w:rsidR="003236DA" w:rsidRPr="00BA230D" w:rsidRDefault="003236DA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3236DA" w:rsidRPr="00BA230D" w:rsidRDefault="003236DA" w:rsidP="00BA230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230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847" w:type="dxa"/>
            <w:gridSpan w:val="6"/>
          </w:tcPr>
          <w:p w:rsidR="003236DA" w:rsidRPr="00BA230D" w:rsidRDefault="003236DA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96E29" w:rsidRPr="00BA230D" w:rsidRDefault="00962107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2</w:t>
            </w:r>
            <w:r w:rsidR="00467241"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3236DA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34</w:t>
            </w:r>
          </w:p>
        </w:tc>
      </w:tr>
    </w:tbl>
    <w:p w:rsidR="00796E29" w:rsidRPr="003D1DFB" w:rsidRDefault="00796E2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8D9" w:rsidRPr="003D1DFB" w:rsidRDefault="000A18D9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780C" w:rsidRPr="003D1DFB" w:rsidRDefault="008D780C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6E29" w:rsidRPr="003D1DFB" w:rsidRDefault="00796E29" w:rsidP="00E05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1DFB">
        <w:rPr>
          <w:rFonts w:ascii="Times New Roman" w:hAnsi="Times New Roman" w:cs="Times New Roman"/>
          <w:sz w:val="28"/>
          <w:szCs w:val="28"/>
        </w:rPr>
        <w:t>9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5670"/>
        <w:gridCol w:w="555"/>
        <w:gridCol w:w="15"/>
        <w:gridCol w:w="570"/>
        <w:gridCol w:w="570"/>
        <w:gridCol w:w="570"/>
        <w:gridCol w:w="567"/>
        <w:gridCol w:w="992"/>
        <w:gridCol w:w="956"/>
      </w:tblGrid>
      <w:tr w:rsidR="00796E29" w:rsidRPr="003D1DFB" w:rsidTr="00BA230D">
        <w:tc>
          <w:tcPr>
            <w:tcW w:w="3369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Направления</w:t>
            </w:r>
          </w:p>
        </w:tc>
        <w:tc>
          <w:tcPr>
            <w:tcW w:w="1984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</w:t>
            </w:r>
          </w:p>
        </w:tc>
        <w:tc>
          <w:tcPr>
            <w:tcW w:w="5670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программы</w:t>
            </w:r>
          </w:p>
        </w:tc>
        <w:tc>
          <w:tcPr>
            <w:tcW w:w="2847" w:type="dxa"/>
            <w:gridSpan w:val="6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Классы</w:t>
            </w:r>
          </w:p>
        </w:tc>
        <w:tc>
          <w:tcPr>
            <w:tcW w:w="992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часов</w:t>
            </w:r>
          </w:p>
        </w:tc>
        <w:tc>
          <w:tcPr>
            <w:tcW w:w="956" w:type="dxa"/>
            <w:vMerge w:val="restart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 групп</w:t>
            </w:r>
          </w:p>
        </w:tc>
      </w:tr>
      <w:tr w:rsidR="00796E29" w:rsidRPr="003D1DFB" w:rsidTr="00BA230D">
        <w:tc>
          <w:tcPr>
            <w:tcW w:w="3369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0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  <w:gridSpan w:val="2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9А</w:t>
            </w:r>
          </w:p>
        </w:tc>
        <w:tc>
          <w:tcPr>
            <w:tcW w:w="570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9Б</w:t>
            </w:r>
          </w:p>
        </w:tc>
        <w:tc>
          <w:tcPr>
            <w:tcW w:w="570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9В</w:t>
            </w:r>
          </w:p>
        </w:tc>
        <w:tc>
          <w:tcPr>
            <w:tcW w:w="570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9Г</w:t>
            </w:r>
          </w:p>
        </w:tc>
        <w:tc>
          <w:tcPr>
            <w:tcW w:w="567" w:type="dxa"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D1DF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9Д</w:t>
            </w:r>
          </w:p>
        </w:tc>
        <w:tc>
          <w:tcPr>
            <w:tcW w:w="992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56" w:type="dxa"/>
            <w:vMerge/>
          </w:tcPr>
          <w:p w:rsidR="00796E29" w:rsidRPr="003D1DFB" w:rsidRDefault="00796E29" w:rsidP="00E0528B">
            <w:pPr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BA230D" w:rsidRPr="003D1DFB" w:rsidTr="00E32A73">
        <w:tc>
          <w:tcPr>
            <w:tcW w:w="3369" w:type="dxa"/>
          </w:tcPr>
          <w:p w:rsidR="00BA230D" w:rsidRDefault="00BA230D">
            <w:r w:rsidRPr="004B435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кружок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 xml:space="preserve">Говорим по-немецки </w:t>
            </w:r>
          </w:p>
        </w:tc>
        <w:tc>
          <w:tcPr>
            <w:tcW w:w="570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A230D" w:rsidRPr="003D1DFB" w:rsidTr="00E32A73">
        <w:tc>
          <w:tcPr>
            <w:tcW w:w="3369" w:type="dxa"/>
          </w:tcPr>
          <w:p w:rsidR="00BA230D" w:rsidRDefault="00BA230D">
            <w:r w:rsidRPr="004B435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Говорим по-французски</w:t>
            </w:r>
          </w:p>
        </w:tc>
        <w:tc>
          <w:tcPr>
            <w:tcW w:w="570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</w:tr>
      <w:tr w:rsidR="00BA230D" w:rsidRPr="003D1DFB" w:rsidTr="00E32A73">
        <w:tc>
          <w:tcPr>
            <w:tcW w:w="3369" w:type="dxa"/>
          </w:tcPr>
          <w:p w:rsidR="00BA230D" w:rsidRDefault="00BA230D">
            <w:r w:rsidRPr="004B4359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кружок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Говорим по-китайски</w:t>
            </w:r>
          </w:p>
        </w:tc>
        <w:tc>
          <w:tcPr>
            <w:tcW w:w="555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796E29" w:rsidRPr="003D1DFB" w:rsidTr="00BA230D">
        <w:tc>
          <w:tcPr>
            <w:tcW w:w="3369" w:type="dxa"/>
            <w:vAlign w:val="center"/>
          </w:tcPr>
          <w:p w:rsidR="00796E29" w:rsidRPr="00BA230D" w:rsidRDefault="00961D71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духовно-нравственное</w:t>
            </w:r>
          </w:p>
        </w:tc>
        <w:tc>
          <w:tcPr>
            <w:tcW w:w="1984" w:type="dxa"/>
          </w:tcPr>
          <w:p w:rsidR="00796E29" w:rsidRPr="00BA230D" w:rsidRDefault="00461D65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</w:t>
            </w:r>
            <w:proofErr w:type="spellStart"/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. час</w:t>
            </w:r>
          </w:p>
        </w:tc>
        <w:tc>
          <w:tcPr>
            <w:tcW w:w="5670" w:type="dxa"/>
          </w:tcPr>
          <w:p w:rsidR="00796E29" w:rsidRPr="00BA230D" w:rsidRDefault="00796E29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 xml:space="preserve">Разговоры о </w:t>
            </w:r>
            <w:proofErr w:type="gramStart"/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555" w:type="dxa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Математика после уроков</w:t>
            </w:r>
          </w:p>
        </w:tc>
        <w:tc>
          <w:tcPr>
            <w:tcW w:w="555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Трудные вопросы орфографии и пунктуации</w:t>
            </w:r>
          </w:p>
        </w:tc>
        <w:tc>
          <w:tcPr>
            <w:tcW w:w="555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85" w:type="dxa"/>
            <w:gridSpan w:val="2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70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67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Избранные вопросы информатики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Стратегия успеха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Тайны текста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Здоровье человека и окружающая среда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Практикум по решению физических задач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Интересное</w:t>
            </w:r>
            <w:proofErr w:type="gramEnd"/>
            <w:r w:rsidRPr="00BA23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географии России 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BA230D" w:rsidRPr="003D1DFB" w:rsidTr="00847A4E">
        <w:tc>
          <w:tcPr>
            <w:tcW w:w="3369" w:type="dxa"/>
          </w:tcPr>
          <w:p w:rsidR="00BA230D" w:rsidRDefault="00BA230D">
            <w:r w:rsidRPr="0050373D">
              <w:rPr>
                <w:rStyle w:val="apple-converted-space"/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общеинтеллектуальное</w:t>
            </w:r>
          </w:p>
        </w:tc>
        <w:tc>
          <w:tcPr>
            <w:tcW w:w="1984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объединение</w:t>
            </w:r>
          </w:p>
        </w:tc>
        <w:tc>
          <w:tcPr>
            <w:tcW w:w="5670" w:type="dxa"/>
          </w:tcPr>
          <w:p w:rsidR="00BA230D" w:rsidRPr="00BA230D" w:rsidRDefault="00BA230D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230D">
              <w:rPr>
                <w:rFonts w:ascii="Times New Roman" w:hAnsi="Times New Roman" w:cs="Times New Roman"/>
                <w:sz w:val="28"/>
                <w:szCs w:val="28"/>
              </w:rPr>
              <w:t>Химия в белых халатах</w:t>
            </w:r>
          </w:p>
        </w:tc>
        <w:tc>
          <w:tcPr>
            <w:tcW w:w="2847" w:type="dxa"/>
            <w:gridSpan w:val="6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92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956" w:type="dxa"/>
          </w:tcPr>
          <w:p w:rsidR="00BA230D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</w:tr>
      <w:tr w:rsidR="00796E29" w:rsidRPr="003D1DFB" w:rsidTr="00BA230D">
        <w:tc>
          <w:tcPr>
            <w:tcW w:w="3369" w:type="dxa"/>
            <w:vAlign w:val="center"/>
          </w:tcPr>
          <w:p w:rsidR="00796E29" w:rsidRPr="00BA230D" w:rsidRDefault="00796E29" w:rsidP="00BA230D">
            <w:pPr>
              <w:spacing w:line="360" w:lineRule="auto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:rsidR="00796E29" w:rsidRPr="00BA230D" w:rsidRDefault="00796E29" w:rsidP="00BA23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96E29" w:rsidRPr="00FC5466" w:rsidRDefault="00467A2E" w:rsidP="00BA23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46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847" w:type="dxa"/>
            <w:gridSpan w:val="6"/>
          </w:tcPr>
          <w:p w:rsidR="00796E29" w:rsidRPr="00BA230D" w:rsidRDefault="00796E29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796E29" w:rsidRPr="00BA230D" w:rsidRDefault="00C56274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33</w:t>
            </w:r>
          </w:p>
        </w:tc>
        <w:tc>
          <w:tcPr>
            <w:tcW w:w="956" w:type="dxa"/>
          </w:tcPr>
          <w:p w:rsidR="00796E29" w:rsidRPr="00BA230D" w:rsidRDefault="00BA230D" w:rsidP="00BA230D">
            <w:pPr>
              <w:spacing w:line="360" w:lineRule="auto"/>
              <w:jc w:val="center"/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A230D">
              <w:rPr>
                <w:rStyle w:val="apple-converted-space"/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33</w:t>
            </w:r>
          </w:p>
        </w:tc>
      </w:tr>
    </w:tbl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E2A" w:rsidRPr="003D1DFB" w:rsidRDefault="009F5E2A" w:rsidP="00E05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5E2A" w:rsidRPr="003D1DFB" w:rsidSect="00EA49C9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C91"/>
    <w:multiLevelType w:val="hybridMultilevel"/>
    <w:tmpl w:val="6874C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57B47"/>
    <w:multiLevelType w:val="hybridMultilevel"/>
    <w:tmpl w:val="E88E37B0"/>
    <w:lvl w:ilvl="0" w:tplc="A96E579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6008C8"/>
    <w:multiLevelType w:val="hybridMultilevel"/>
    <w:tmpl w:val="DCF08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12FCF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D648D"/>
    <w:multiLevelType w:val="hybridMultilevel"/>
    <w:tmpl w:val="77B82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35487"/>
    <w:multiLevelType w:val="hybridMultilevel"/>
    <w:tmpl w:val="FE56CE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5C1608"/>
    <w:multiLevelType w:val="hybridMultilevel"/>
    <w:tmpl w:val="BA108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73289"/>
    <w:multiLevelType w:val="hybridMultilevel"/>
    <w:tmpl w:val="CDF86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491EC0"/>
    <w:multiLevelType w:val="hybridMultilevel"/>
    <w:tmpl w:val="A0681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34382F"/>
    <w:multiLevelType w:val="hybridMultilevel"/>
    <w:tmpl w:val="C504DD5E"/>
    <w:lvl w:ilvl="0" w:tplc="0419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D8F095A"/>
    <w:multiLevelType w:val="hybridMultilevel"/>
    <w:tmpl w:val="CFEA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85F2B"/>
    <w:multiLevelType w:val="hybridMultilevel"/>
    <w:tmpl w:val="A3A46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A6A"/>
    <w:rsid w:val="0002738F"/>
    <w:rsid w:val="00036BBC"/>
    <w:rsid w:val="00047A8C"/>
    <w:rsid w:val="00094AEF"/>
    <w:rsid w:val="000A18D9"/>
    <w:rsid w:val="000A1D17"/>
    <w:rsid w:val="000C16D0"/>
    <w:rsid w:val="000D4C0E"/>
    <w:rsid w:val="000D6736"/>
    <w:rsid w:val="000E62D2"/>
    <w:rsid w:val="00102B10"/>
    <w:rsid w:val="001269AA"/>
    <w:rsid w:val="001333F1"/>
    <w:rsid w:val="00137573"/>
    <w:rsid w:val="00152613"/>
    <w:rsid w:val="00165CE7"/>
    <w:rsid w:val="00180FCC"/>
    <w:rsid w:val="001D7103"/>
    <w:rsid w:val="002012CB"/>
    <w:rsid w:val="002334B7"/>
    <w:rsid w:val="002522E9"/>
    <w:rsid w:val="00277BC0"/>
    <w:rsid w:val="002A4C31"/>
    <w:rsid w:val="002E5BE6"/>
    <w:rsid w:val="002F66EC"/>
    <w:rsid w:val="00300CFD"/>
    <w:rsid w:val="00305CFC"/>
    <w:rsid w:val="003236DA"/>
    <w:rsid w:val="00324B30"/>
    <w:rsid w:val="00326ECB"/>
    <w:rsid w:val="0033048D"/>
    <w:rsid w:val="003307F2"/>
    <w:rsid w:val="0033693A"/>
    <w:rsid w:val="00343281"/>
    <w:rsid w:val="0035485A"/>
    <w:rsid w:val="00356290"/>
    <w:rsid w:val="003B6595"/>
    <w:rsid w:val="003C647A"/>
    <w:rsid w:val="003D1DFB"/>
    <w:rsid w:val="003E4A6A"/>
    <w:rsid w:val="004056A2"/>
    <w:rsid w:val="0045396F"/>
    <w:rsid w:val="00461D65"/>
    <w:rsid w:val="004628DE"/>
    <w:rsid w:val="00467241"/>
    <w:rsid w:val="00467A2E"/>
    <w:rsid w:val="004A31DE"/>
    <w:rsid w:val="004D4EB0"/>
    <w:rsid w:val="00502F25"/>
    <w:rsid w:val="00504592"/>
    <w:rsid w:val="005047F3"/>
    <w:rsid w:val="00506499"/>
    <w:rsid w:val="00525D12"/>
    <w:rsid w:val="00534CB8"/>
    <w:rsid w:val="00540985"/>
    <w:rsid w:val="00552FBD"/>
    <w:rsid w:val="00587889"/>
    <w:rsid w:val="00613F28"/>
    <w:rsid w:val="00621FFC"/>
    <w:rsid w:val="00624252"/>
    <w:rsid w:val="00626D72"/>
    <w:rsid w:val="00631236"/>
    <w:rsid w:val="0064316F"/>
    <w:rsid w:val="00660148"/>
    <w:rsid w:val="00695969"/>
    <w:rsid w:val="006B1C7F"/>
    <w:rsid w:val="006E1487"/>
    <w:rsid w:val="006E21CC"/>
    <w:rsid w:val="00742DEC"/>
    <w:rsid w:val="0077518F"/>
    <w:rsid w:val="007916C0"/>
    <w:rsid w:val="007948DA"/>
    <w:rsid w:val="00796E29"/>
    <w:rsid w:val="007B5D24"/>
    <w:rsid w:val="007D1FD7"/>
    <w:rsid w:val="007D24E5"/>
    <w:rsid w:val="007E6C5D"/>
    <w:rsid w:val="008266C9"/>
    <w:rsid w:val="00865C68"/>
    <w:rsid w:val="008827C9"/>
    <w:rsid w:val="00896D91"/>
    <w:rsid w:val="008A1413"/>
    <w:rsid w:val="008A1AC6"/>
    <w:rsid w:val="008D04BF"/>
    <w:rsid w:val="008D780C"/>
    <w:rsid w:val="008F07C1"/>
    <w:rsid w:val="0091094D"/>
    <w:rsid w:val="00936CA0"/>
    <w:rsid w:val="00961D71"/>
    <w:rsid w:val="00962107"/>
    <w:rsid w:val="00970DAD"/>
    <w:rsid w:val="009C2AF0"/>
    <w:rsid w:val="009D4E2C"/>
    <w:rsid w:val="009D6BBB"/>
    <w:rsid w:val="009F0F04"/>
    <w:rsid w:val="009F5E2A"/>
    <w:rsid w:val="00A06DFB"/>
    <w:rsid w:val="00A10049"/>
    <w:rsid w:val="00A222CE"/>
    <w:rsid w:val="00A311D3"/>
    <w:rsid w:val="00A3601B"/>
    <w:rsid w:val="00A41B0F"/>
    <w:rsid w:val="00A43F4F"/>
    <w:rsid w:val="00A475B6"/>
    <w:rsid w:val="00A86233"/>
    <w:rsid w:val="00AA5671"/>
    <w:rsid w:val="00AA7D6F"/>
    <w:rsid w:val="00AB6FF6"/>
    <w:rsid w:val="00AC4128"/>
    <w:rsid w:val="00AF6FE0"/>
    <w:rsid w:val="00B249C6"/>
    <w:rsid w:val="00B36664"/>
    <w:rsid w:val="00B503ED"/>
    <w:rsid w:val="00B811B2"/>
    <w:rsid w:val="00BA230D"/>
    <w:rsid w:val="00BD003E"/>
    <w:rsid w:val="00BD6762"/>
    <w:rsid w:val="00BE072B"/>
    <w:rsid w:val="00BE0BA2"/>
    <w:rsid w:val="00BE2924"/>
    <w:rsid w:val="00BE2B7E"/>
    <w:rsid w:val="00C56274"/>
    <w:rsid w:val="00C638AA"/>
    <w:rsid w:val="00C641D9"/>
    <w:rsid w:val="00C74476"/>
    <w:rsid w:val="00CA435B"/>
    <w:rsid w:val="00CB0649"/>
    <w:rsid w:val="00CC1CBB"/>
    <w:rsid w:val="00CC7149"/>
    <w:rsid w:val="00CD0113"/>
    <w:rsid w:val="00CF0AE5"/>
    <w:rsid w:val="00CF27A2"/>
    <w:rsid w:val="00D23129"/>
    <w:rsid w:val="00D30B5B"/>
    <w:rsid w:val="00D41C55"/>
    <w:rsid w:val="00D67C9F"/>
    <w:rsid w:val="00DA5740"/>
    <w:rsid w:val="00DE1735"/>
    <w:rsid w:val="00DF4B2D"/>
    <w:rsid w:val="00E0365A"/>
    <w:rsid w:val="00E0528B"/>
    <w:rsid w:val="00E05CF7"/>
    <w:rsid w:val="00E3612A"/>
    <w:rsid w:val="00E6203D"/>
    <w:rsid w:val="00E6336F"/>
    <w:rsid w:val="00E71D8F"/>
    <w:rsid w:val="00E856C3"/>
    <w:rsid w:val="00EA49C9"/>
    <w:rsid w:val="00EC786C"/>
    <w:rsid w:val="00F071AF"/>
    <w:rsid w:val="00F1510E"/>
    <w:rsid w:val="00F24402"/>
    <w:rsid w:val="00F26E62"/>
    <w:rsid w:val="00F46ECF"/>
    <w:rsid w:val="00F6484D"/>
    <w:rsid w:val="00F80852"/>
    <w:rsid w:val="00F86748"/>
    <w:rsid w:val="00FC5466"/>
    <w:rsid w:val="00FD4441"/>
    <w:rsid w:val="00FE0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B5B"/>
  </w:style>
  <w:style w:type="paragraph" w:styleId="1">
    <w:name w:val="heading 1"/>
    <w:basedOn w:val="a"/>
    <w:link w:val="10"/>
    <w:uiPriority w:val="9"/>
    <w:qFormat/>
    <w:rsid w:val="00A475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41C55"/>
  </w:style>
  <w:style w:type="character" w:customStyle="1" w:styleId="10">
    <w:name w:val="Заголовок 1 Знак"/>
    <w:basedOn w:val="a0"/>
    <w:link w:val="1"/>
    <w:uiPriority w:val="9"/>
    <w:rsid w:val="00A475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762"/>
    <w:pPr>
      <w:ind w:left="720"/>
      <w:contextualSpacing/>
    </w:pPr>
  </w:style>
  <w:style w:type="table" w:styleId="a4">
    <w:name w:val="Table Grid"/>
    <w:basedOn w:val="a1"/>
    <w:uiPriority w:val="59"/>
    <w:rsid w:val="00BD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1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0D02-D97F-44E5-A054-287A992FC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1334</Words>
  <Characters>7609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Nohome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школа 55 </cp:lastModifiedBy>
  <cp:revision>114</cp:revision>
  <cp:lastPrinted>2013-05-06T12:49:00Z</cp:lastPrinted>
  <dcterms:created xsi:type="dcterms:W3CDTF">2013-05-05T06:31:00Z</dcterms:created>
  <dcterms:modified xsi:type="dcterms:W3CDTF">2022-09-15T05:05:00Z</dcterms:modified>
</cp:coreProperties>
</file>