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A" w:rsidRPr="00BF4CB0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ВЕРЖДЕН</w:t>
      </w:r>
    </w:p>
    <w:p w:rsidR="004D112A" w:rsidRPr="00BF4CB0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Приказом директора МОУ "Гимназия №3"</w:t>
      </w:r>
    </w:p>
    <w:p w:rsidR="004D112A" w:rsidRPr="00BF4CB0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Табуновой Т.А. </w:t>
      </w:r>
    </w:p>
    <w:p w:rsidR="004D112A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№ </w:t>
      </w:r>
      <w:r w:rsidR="0053076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01-12/397 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от </w:t>
      </w:r>
      <w:r w:rsidR="0053076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28.08.2019</w:t>
      </w:r>
    </w:p>
    <w:p w:rsidR="004D112A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D112A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D112A" w:rsidRDefault="004D112A" w:rsidP="004D112A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D112A" w:rsidRPr="00BF4CB0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План внеурочной деятельности МОУ "Гимназия №3" </w:t>
      </w:r>
    </w:p>
    <w:p w:rsidR="004D112A" w:rsidRPr="00BF4CB0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для </w:t>
      </w:r>
      <w:r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10-11</w:t>
      </w: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 классов</w:t>
      </w:r>
    </w:p>
    <w:p w:rsidR="004D112A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на 2019-2020 учебный год</w:t>
      </w:r>
    </w:p>
    <w:p w:rsidR="004D112A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4D112A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4D112A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4D112A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4D112A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4D112A" w:rsidRPr="00BF4CB0" w:rsidRDefault="004D112A" w:rsidP="004D112A">
      <w:pPr>
        <w:jc w:val="center"/>
        <w:rPr>
          <w:rStyle w:val="apple-converted-space"/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32"/>
          <w:szCs w:val="24"/>
          <w:shd w:val="clear" w:color="auto" w:fill="FFFFFF"/>
        </w:rPr>
        <w:lastRenderedPageBreak/>
        <w:t>Пояснительная записка</w:t>
      </w:r>
    </w:p>
    <w:p w:rsidR="004D112A" w:rsidRPr="004D112A" w:rsidRDefault="004D112A" w:rsidP="004D112A">
      <w:pPr>
        <w:spacing w:before="120" w:after="120" w:line="360" w:lineRule="auto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 w:rsidRPr="004D112A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План внеурочной деятельности определяет состав и структуру направлений, форм организации, объем внеурочной деятельности для обучающихся среднего общего образования в 10-11 классах МОУ "Гимназия №3".</w:t>
      </w:r>
      <w:proofErr w:type="gramEnd"/>
      <w:r w:rsidRPr="004D112A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План разработан на основе действующей нормативно-правовой базы:</w:t>
      </w:r>
    </w:p>
    <w:p w:rsidR="004D112A" w:rsidRPr="004D112A" w:rsidRDefault="004D112A" w:rsidP="004D112A">
      <w:pPr>
        <w:pStyle w:val="a3"/>
        <w:numPr>
          <w:ilvl w:val="0"/>
          <w:numId w:val="29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D112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Федеральный закон от 29.12.2012 № 273-ФЗ “Об образовании в Российской Федерации”</w:t>
      </w:r>
    </w:p>
    <w:p w:rsidR="004D112A" w:rsidRPr="004D112A" w:rsidRDefault="004D112A" w:rsidP="004D112A">
      <w:pPr>
        <w:numPr>
          <w:ilvl w:val="0"/>
          <w:numId w:val="29"/>
        </w:num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D112A">
        <w:rPr>
          <w:rFonts w:ascii="Times New Roman" w:eastAsia="Calibri" w:hAnsi="Times New Roman" w:cs="Times New Roman"/>
          <w:sz w:val="28"/>
          <w:szCs w:val="24"/>
          <w:lang w:eastAsia="ar-SA"/>
        </w:rPr>
        <w:t>ФГОС  СОО (Утверждён приказом Министерства образования и науки РФ от 17.05.2012 г. № 413)</w:t>
      </w:r>
    </w:p>
    <w:p w:rsidR="004D112A" w:rsidRPr="004D112A" w:rsidRDefault="004D112A" w:rsidP="004D112A">
      <w:pPr>
        <w:pStyle w:val="a3"/>
        <w:numPr>
          <w:ilvl w:val="0"/>
          <w:numId w:val="29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4D112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СанПиН</w:t>
      </w:r>
      <w:proofErr w:type="spellEnd"/>
      <w:r w:rsidRPr="004D112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ии РФ 03.03.2011,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рег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 № 19993)</w:t>
      </w:r>
    </w:p>
    <w:p w:rsidR="004D112A" w:rsidRPr="004D112A" w:rsidRDefault="004D112A" w:rsidP="004D112A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D112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Письмо Министерства образования и науки Российской Федерации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части проектной деятельности»</w:t>
      </w:r>
    </w:p>
    <w:p w:rsidR="004D112A" w:rsidRPr="004D112A" w:rsidRDefault="004D112A" w:rsidP="004D112A">
      <w:pPr>
        <w:pStyle w:val="a3"/>
        <w:widowControl w:val="0"/>
        <w:numPr>
          <w:ilvl w:val="0"/>
          <w:numId w:val="29"/>
        </w:numPr>
        <w:suppressAutoHyphens/>
        <w:autoSpaceDN w:val="0"/>
        <w:spacing w:before="120" w:after="120" w:line="360" w:lineRule="auto"/>
        <w:ind w:right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4D112A">
        <w:rPr>
          <w:rFonts w:ascii="Times New Roman" w:hAnsi="Times New Roman" w:cs="Times New Roman"/>
          <w:sz w:val="28"/>
          <w:szCs w:val="24"/>
        </w:rPr>
        <w:t>Основная образовательная программа среднего общего образования МОУ «Гимназия № 3» утверждена приказом директора от 29.08.2018.  № 12/41</w:t>
      </w:r>
    </w:p>
    <w:p w:rsidR="004D112A" w:rsidRPr="004D112A" w:rsidRDefault="004D112A" w:rsidP="004D112A">
      <w:pPr>
        <w:pStyle w:val="a3"/>
        <w:numPr>
          <w:ilvl w:val="0"/>
          <w:numId w:val="29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D1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Концепция духовно-нравственного развития и воспитания личности гражданина России / Данилюк А.Я.. Кондаков А.М.. </w:t>
      </w:r>
      <w:proofErr w:type="spellStart"/>
      <w:r w:rsidRPr="004D112A">
        <w:rPr>
          <w:rFonts w:ascii="Times New Roman" w:eastAsia="Times New Roman" w:hAnsi="Times New Roman" w:cs="Times New Roman"/>
          <w:sz w:val="28"/>
          <w:szCs w:val="24"/>
          <w:lang w:eastAsia="ru-RU"/>
        </w:rPr>
        <w:t>Тишков</w:t>
      </w:r>
      <w:proofErr w:type="spellEnd"/>
      <w:r w:rsidRPr="004D1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- М.: Просвещение, 2009.</w:t>
      </w:r>
    </w:p>
    <w:p w:rsidR="0094347D" w:rsidRPr="00EF6A82" w:rsidRDefault="0094347D" w:rsidP="0094347D">
      <w:pPr>
        <w:pStyle w:val="a3"/>
        <w:numPr>
          <w:ilvl w:val="0"/>
          <w:numId w:val="29"/>
        </w:numPr>
        <w:spacing w:before="120" w:after="120" w:line="360" w:lineRule="auto"/>
        <w:ind w:left="641" w:hanging="357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внеурочной деятельности </w:t>
      </w:r>
      <w:proofErr w:type="gramStart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"Гимназия №3"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директора от 10.12.2015 №01-12/545)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Содержание и формы занятий внеурочной деятельности формируются исходя из  потребностей обучающихся и их родителей, ресурсов, возможностей и традиций гимназии. Внеурочная деятельность в соответствии с требованиями ФГОС СОО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 и осуществляется посредством различных форм организации занятий, отличных от урочной системы обучения: </w:t>
      </w:r>
      <w:r w:rsidRPr="00EF0C47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объединения, лаборатории, секции</w:t>
      </w:r>
      <w:r w:rsidR="00D429A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, курсы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. Организация занятий по этим направлениям является неотъемлемой частью образовательной деятельности в ОУ.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Внеурочная деятельность является неотъемлемой  и обязательной частью ООП МОУ "Гимназия №3". Гимназия самостоятельно определяет формы организации образовательной деятельности, чередование уроков и внеурочной деятел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ьности в рамках реализации ООП С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ОО. 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Вопрос о количестве обязательно посещаемых каждым обучающимся часов внеурочной деятельности решается индивидуально. При этом учитывается посещение занятий определенной направленности учащимся в течение недели в доп.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образовании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и внеурочное время в других организациях.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Группы для занятий внеурочной деятельности могут формироваться на основе классного коллектива, параллели, разновозрастного состава (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10-11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класс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ы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). Количество человек в группе не регламентировано. 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Содержание внеурочной деятельности позволяет </w:t>
      </w:r>
      <w:r w:rsidR="009F5E1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развивать</w:t>
      </w:r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у обучающихся культур</w:t>
      </w:r>
      <w:r w:rsidR="009F5E1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исследовательской и проектной деятельности; навыки разработки, реализации и общественной презентации результатов исследования, предметного или </w:t>
      </w:r>
      <w:proofErr w:type="spellStart"/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метапредметного</w:t>
      </w:r>
      <w:proofErr w:type="spellEnd"/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учебного и социального проекта; </w:t>
      </w:r>
      <w:r w:rsidR="009F5E1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развивать </w:t>
      </w:r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навыки самооценки и оценки индивидуальных достижений обучающихся; </w:t>
      </w:r>
      <w:r w:rsidR="009F5E1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развивать и углублять</w:t>
      </w:r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навыки финансовой грамотности (в рамках классных часов</w:t>
      </w:r>
      <w:r w:rsidR="009F5E1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и курса в 11 классе «Финансовая грамотность»</w:t>
      </w:r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proofErr w:type="gramEnd"/>
      <w:r w:rsidRP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Занятия в рамках внеурочной деятельности личностно и практикоориентированы.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 каждом классе (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10-11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) введен курс внеурочной деятельности "Я познаю мир".</w:t>
      </w:r>
      <w:r w:rsidR="009F5E1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Преемственность данного курса 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 10-11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класс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ах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выражается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с том, что в каждой программе,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разработанной для каждого класса,  есть блоки, которые содержательно продолжают друг друга и  разработаны с учетом возра</w:t>
      </w:r>
      <w:r w:rsidR="0094347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стных особенностей обучающихся и являются продолжением курса "Я познаю мир" 5-9 классов.</w:t>
      </w:r>
    </w:p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Основные характеристики организации внеурочной деятельности гимназии отражены в Плане внеурочной деятельности.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2694"/>
      </w:tblGrid>
      <w:tr w:rsidR="004D112A" w:rsidTr="008258CC">
        <w:tc>
          <w:tcPr>
            <w:tcW w:w="534" w:type="dxa"/>
          </w:tcPr>
          <w:p w:rsidR="004D112A" w:rsidRDefault="004D112A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4110" w:type="dxa"/>
          </w:tcPr>
          <w:p w:rsidR="004D112A" w:rsidRDefault="004D112A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694" w:type="dxa"/>
          </w:tcPr>
          <w:p w:rsidR="004D112A" w:rsidRDefault="004D112A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4D112A" w:rsidTr="008258CC">
        <w:tc>
          <w:tcPr>
            <w:tcW w:w="534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4" w:type="dxa"/>
          </w:tcPr>
          <w:p w:rsidR="004D112A" w:rsidRDefault="005D11FE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</w:tr>
      <w:tr w:rsidR="004D112A" w:rsidTr="008258CC">
        <w:tc>
          <w:tcPr>
            <w:tcW w:w="534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духовно-нравственное </w:t>
            </w:r>
          </w:p>
        </w:tc>
        <w:tc>
          <w:tcPr>
            <w:tcW w:w="2694" w:type="dxa"/>
          </w:tcPr>
          <w:p w:rsidR="004D112A" w:rsidRDefault="005D11FE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</w:tr>
      <w:tr w:rsidR="004D112A" w:rsidTr="008258CC">
        <w:tc>
          <w:tcPr>
            <w:tcW w:w="534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2694" w:type="dxa"/>
          </w:tcPr>
          <w:p w:rsidR="004D112A" w:rsidRDefault="005D11FE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4D112A" w:rsidTr="008258CC">
        <w:tc>
          <w:tcPr>
            <w:tcW w:w="534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общеинтеллектуальное</w:t>
            </w:r>
          </w:p>
        </w:tc>
        <w:tc>
          <w:tcPr>
            <w:tcW w:w="2694" w:type="dxa"/>
          </w:tcPr>
          <w:p w:rsidR="004D112A" w:rsidRDefault="005D11FE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12</w:t>
            </w:r>
          </w:p>
        </w:tc>
      </w:tr>
      <w:tr w:rsidR="004D112A" w:rsidTr="008258CC">
        <w:tc>
          <w:tcPr>
            <w:tcW w:w="534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2694" w:type="dxa"/>
          </w:tcPr>
          <w:p w:rsidR="004D112A" w:rsidRDefault="005D11FE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11</w:t>
            </w:r>
          </w:p>
        </w:tc>
      </w:tr>
      <w:tr w:rsidR="004D112A" w:rsidTr="008258CC">
        <w:tc>
          <w:tcPr>
            <w:tcW w:w="534" w:type="dxa"/>
            <w:shd w:val="clear" w:color="auto" w:fill="D9D9D9" w:themeFill="background1" w:themeFillShade="D9"/>
          </w:tcPr>
          <w:p w:rsidR="004D112A" w:rsidRDefault="004D112A" w:rsidP="008258CC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4D112A" w:rsidRDefault="004D112A" w:rsidP="008258CC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4D112A" w:rsidRDefault="005D11FE" w:rsidP="008258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34</w:t>
            </w:r>
          </w:p>
        </w:tc>
      </w:tr>
    </w:tbl>
    <w:p w:rsidR="004D112A" w:rsidRDefault="004D112A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4347D" w:rsidRDefault="0094347D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429A0" w:rsidRDefault="00D429A0" w:rsidP="004D112A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4347D" w:rsidRDefault="0094347D" w:rsidP="0094347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10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класс</w:t>
      </w:r>
    </w:p>
    <w:tbl>
      <w:tblPr>
        <w:tblStyle w:val="a4"/>
        <w:tblW w:w="15701" w:type="dxa"/>
        <w:tblLook w:val="04A0"/>
      </w:tblPr>
      <w:tblGrid>
        <w:gridCol w:w="2371"/>
        <w:gridCol w:w="1863"/>
        <w:gridCol w:w="6140"/>
        <w:gridCol w:w="933"/>
        <w:gridCol w:w="189"/>
        <w:gridCol w:w="661"/>
        <w:gridCol w:w="188"/>
        <w:gridCol w:w="683"/>
        <w:gridCol w:w="1255"/>
        <w:gridCol w:w="1418"/>
      </w:tblGrid>
      <w:tr w:rsidR="00C15832" w:rsidTr="00D77030">
        <w:tc>
          <w:tcPr>
            <w:tcW w:w="2371" w:type="dxa"/>
            <w:vMerge w:val="restart"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63" w:type="dxa"/>
            <w:vMerge w:val="restart"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Формы организации</w:t>
            </w:r>
          </w:p>
        </w:tc>
        <w:tc>
          <w:tcPr>
            <w:tcW w:w="6140" w:type="dxa"/>
            <w:vMerge w:val="restart"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2654" w:type="dxa"/>
            <w:gridSpan w:val="5"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255" w:type="dxa"/>
            <w:vMerge w:val="restart"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418" w:type="dxa"/>
            <w:vMerge w:val="restart"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групп</w:t>
            </w:r>
          </w:p>
        </w:tc>
      </w:tr>
      <w:tr w:rsidR="00D77030" w:rsidTr="00D77030">
        <w:tc>
          <w:tcPr>
            <w:tcW w:w="2371" w:type="dxa"/>
            <w:vMerge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63" w:type="dxa"/>
            <w:vMerge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140" w:type="dxa"/>
            <w:vMerge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933" w:type="dxa"/>
          </w:tcPr>
          <w:p w:rsidR="0094347D" w:rsidRPr="00D429A0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10А</w:t>
            </w:r>
          </w:p>
        </w:tc>
        <w:tc>
          <w:tcPr>
            <w:tcW w:w="850" w:type="dxa"/>
            <w:gridSpan w:val="2"/>
          </w:tcPr>
          <w:p w:rsidR="0094347D" w:rsidRPr="00D429A0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10Б</w:t>
            </w:r>
          </w:p>
        </w:tc>
        <w:tc>
          <w:tcPr>
            <w:tcW w:w="871" w:type="dxa"/>
            <w:gridSpan w:val="2"/>
          </w:tcPr>
          <w:p w:rsidR="0094347D" w:rsidRPr="00D429A0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10В</w:t>
            </w:r>
          </w:p>
        </w:tc>
        <w:tc>
          <w:tcPr>
            <w:tcW w:w="1255" w:type="dxa"/>
            <w:vMerge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94347D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</w:tr>
      <w:tr w:rsidR="00D77030" w:rsidTr="00D77030">
        <w:tc>
          <w:tcPr>
            <w:tcW w:w="2371" w:type="dxa"/>
            <w:vAlign w:val="center"/>
          </w:tcPr>
          <w:p w:rsidR="0094347D" w:rsidRPr="0094347D" w:rsidRDefault="0094347D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Духовно-нравственное</w:t>
            </w:r>
          </w:p>
        </w:tc>
        <w:tc>
          <w:tcPr>
            <w:tcW w:w="1863" w:type="dxa"/>
            <w:vAlign w:val="center"/>
          </w:tcPr>
          <w:p w:rsidR="0094347D" w:rsidRP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140" w:type="dxa"/>
            <w:vAlign w:val="center"/>
          </w:tcPr>
          <w:p w:rsidR="0094347D" w:rsidRPr="00D429A0" w:rsidRDefault="00C15832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"Я познаю мир"</w:t>
            </w:r>
          </w:p>
        </w:tc>
        <w:tc>
          <w:tcPr>
            <w:tcW w:w="933" w:type="dxa"/>
            <w:vAlign w:val="center"/>
          </w:tcPr>
          <w:p w:rsidR="0094347D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4347D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71" w:type="dxa"/>
            <w:gridSpan w:val="2"/>
            <w:vAlign w:val="center"/>
          </w:tcPr>
          <w:p w:rsidR="0094347D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55" w:type="dxa"/>
            <w:vAlign w:val="center"/>
          </w:tcPr>
          <w:p w:rsidR="0094347D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vAlign w:val="center"/>
          </w:tcPr>
          <w:p w:rsidR="0094347D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</w:tr>
      <w:tr w:rsidR="00D429A0" w:rsidTr="00D77030">
        <w:tc>
          <w:tcPr>
            <w:tcW w:w="2371" w:type="dxa"/>
            <w:vAlign w:val="center"/>
          </w:tcPr>
          <w:p w:rsidR="00D429A0" w:rsidRPr="0094347D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1863" w:type="dxa"/>
            <w:vAlign w:val="center"/>
          </w:tcPr>
          <w:p w:rsidR="00D429A0" w:rsidRP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140" w:type="dxa"/>
            <w:vAlign w:val="center"/>
          </w:tcPr>
          <w:p w:rsidR="00D429A0" w:rsidRPr="0053076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"Профессиональная ориентация"</w:t>
            </w:r>
          </w:p>
        </w:tc>
        <w:tc>
          <w:tcPr>
            <w:tcW w:w="2654" w:type="dxa"/>
            <w:gridSpan w:val="5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55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D429A0" w:rsidTr="00D77030">
        <w:tc>
          <w:tcPr>
            <w:tcW w:w="2371" w:type="dxa"/>
            <w:vMerge w:val="restart"/>
            <w:vAlign w:val="center"/>
          </w:tcPr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</w:t>
            </w:r>
          </w:p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интеллектуальное</w:t>
            </w:r>
          </w:p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:rsidR="00D429A0" w:rsidRPr="00D429A0" w:rsidRDefault="0053076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140" w:type="dxa"/>
            <w:vAlign w:val="center"/>
          </w:tcPr>
          <w:p w:rsidR="00D429A0" w:rsidRPr="00D429A0" w:rsidRDefault="0053076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историческ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личност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истории России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654" w:type="dxa"/>
            <w:gridSpan w:val="5"/>
            <w:vAlign w:val="center"/>
          </w:tcPr>
          <w:p w:rsidR="00D429A0" w:rsidRPr="00D429A0" w:rsidRDefault="0053076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55" w:type="dxa"/>
            <w:vAlign w:val="center"/>
          </w:tcPr>
          <w:p w:rsidR="00D429A0" w:rsidRPr="00D429A0" w:rsidRDefault="0053076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429A0" w:rsidRPr="00D429A0" w:rsidRDefault="0053076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D429A0" w:rsidTr="00D77030">
        <w:tc>
          <w:tcPr>
            <w:tcW w:w="2371" w:type="dxa"/>
            <w:vMerge/>
            <w:vAlign w:val="center"/>
          </w:tcPr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:rsidR="00D429A0" w:rsidRP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Курс</w:t>
            </w:r>
          </w:p>
        </w:tc>
        <w:tc>
          <w:tcPr>
            <w:tcW w:w="6140" w:type="dxa"/>
            <w:vAlign w:val="center"/>
          </w:tcPr>
          <w:p w:rsidR="00D429A0" w:rsidRPr="00D429A0" w:rsidRDefault="001E4878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429A0" w:rsidRPr="00D429A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Контекстное изучение литературы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122" w:type="dxa"/>
            <w:gridSpan w:val="2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55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D429A0" w:rsidTr="00D77030">
        <w:tc>
          <w:tcPr>
            <w:tcW w:w="2371" w:type="dxa"/>
            <w:vMerge/>
            <w:vAlign w:val="center"/>
          </w:tcPr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:rsidR="00D429A0" w:rsidRPr="00D429A0" w:rsidRDefault="00D7703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140" w:type="dxa"/>
            <w:vAlign w:val="center"/>
          </w:tcPr>
          <w:p w:rsidR="00D429A0" w:rsidRPr="0053076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"Современный английский и его происхождение"</w:t>
            </w:r>
          </w:p>
        </w:tc>
        <w:tc>
          <w:tcPr>
            <w:tcW w:w="2654" w:type="dxa"/>
            <w:gridSpan w:val="5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55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D429A0" w:rsidTr="00D77030">
        <w:tc>
          <w:tcPr>
            <w:tcW w:w="2371" w:type="dxa"/>
            <w:vMerge/>
            <w:vAlign w:val="center"/>
          </w:tcPr>
          <w:p w:rsid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:rsidR="00D429A0" w:rsidRPr="00D429A0" w:rsidRDefault="00D7703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Курс</w:t>
            </w:r>
          </w:p>
        </w:tc>
        <w:tc>
          <w:tcPr>
            <w:tcW w:w="6140" w:type="dxa"/>
            <w:vAlign w:val="center"/>
          </w:tcPr>
          <w:p w:rsidR="00D429A0" w:rsidRPr="00D429A0" w:rsidRDefault="00D429A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29A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"Политико-правовой практикум" </w:t>
            </w:r>
          </w:p>
        </w:tc>
        <w:tc>
          <w:tcPr>
            <w:tcW w:w="2654" w:type="dxa"/>
            <w:gridSpan w:val="5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55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429A0" w:rsidRPr="00D429A0" w:rsidRDefault="00D429A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D77030" w:rsidTr="00D77030">
        <w:tc>
          <w:tcPr>
            <w:tcW w:w="2371" w:type="dxa"/>
            <w:vAlign w:val="center"/>
          </w:tcPr>
          <w:p w:rsidR="00D77030" w:rsidRDefault="00D7703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1863" w:type="dxa"/>
            <w:vAlign w:val="center"/>
          </w:tcPr>
          <w:p w:rsidR="00D77030" w:rsidRDefault="00D7703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Курс</w:t>
            </w:r>
          </w:p>
        </w:tc>
        <w:tc>
          <w:tcPr>
            <w:tcW w:w="6140" w:type="dxa"/>
            <w:vAlign w:val="center"/>
          </w:tcPr>
          <w:p w:rsidR="00D77030" w:rsidRDefault="00D77030" w:rsidP="00D429A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Исследовательский проект</w:t>
            </w:r>
          </w:p>
        </w:tc>
        <w:tc>
          <w:tcPr>
            <w:tcW w:w="2654" w:type="dxa"/>
            <w:gridSpan w:val="5"/>
            <w:vAlign w:val="center"/>
          </w:tcPr>
          <w:p w:rsidR="00D77030" w:rsidRDefault="0053076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10*</w:t>
            </w:r>
          </w:p>
        </w:tc>
        <w:tc>
          <w:tcPr>
            <w:tcW w:w="1255" w:type="dxa"/>
            <w:vAlign w:val="center"/>
          </w:tcPr>
          <w:p w:rsidR="00D77030" w:rsidRDefault="00530760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vAlign w:val="center"/>
          </w:tcPr>
          <w:p w:rsidR="00D77030" w:rsidRDefault="00B63B8B" w:rsidP="00D429A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</w:tr>
      <w:tr w:rsidR="00D77030" w:rsidTr="00D77030">
        <w:tc>
          <w:tcPr>
            <w:tcW w:w="13028" w:type="dxa"/>
            <w:gridSpan w:val="8"/>
            <w:shd w:val="clear" w:color="auto" w:fill="D9D9D9" w:themeFill="background1" w:themeFillShade="D9"/>
            <w:vAlign w:val="center"/>
          </w:tcPr>
          <w:p w:rsidR="00D77030" w:rsidRDefault="00D77030" w:rsidP="00D77030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77030" w:rsidRDefault="00D77030" w:rsidP="00D77030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18 часов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77030" w:rsidRDefault="00D77030" w:rsidP="00D77030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18 групп</w:t>
            </w:r>
          </w:p>
        </w:tc>
      </w:tr>
    </w:tbl>
    <w:p w:rsidR="00530760" w:rsidRPr="00530760" w:rsidRDefault="00530760" w:rsidP="00530760">
      <w:pPr>
        <w:rPr>
          <w:rStyle w:val="apple-converted-space"/>
          <w:rFonts w:ascii="Times New Roman" w:hAnsi="Times New Roman" w:cs="Times New Roman"/>
          <w:sz w:val="16"/>
          <w:szCs w:val="24"/>
          <w:shd w:val="clear" w:color="auto" w:fill="FFFFFF"/>
        </w:rPr>
      </w:pPr>
    </w:p>
    <w:p w:rsidR="0094347D" w:rsidRPr="00530760" w:rsidRDefault="00530760" w:rsidP="0053076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3076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* общее количество часов на исследовательский проект в 10-х классах распределено между педагогами, курирующими работу обучающихся над индивидуальным исследовательским проектом</w:t>
      </w:r>
      <w:r w:rsidR="005D11FE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D77030" w:rsidRDefault="00D77030" w:rsidP="0094347D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77030" w:rsidRDefault="00D77030" w:rsidP="0094347D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77030" w:rsidRDefault="00D77030" w:rsidP="0094347D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77030" w:rsidRDefault="00D77030" w:rsidP="009F5E1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4347D" w:rsidRDefault="0094347D" w:rsidP="0094347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11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371"/>
        <w:gridCol w:w="1855"/>
        <w:gridCol w:w="6088"/>
        <w:gridCol w:w="851"/>
        <w:gridCol w:w="992"/>
        <w:gridCol w:w="882"/>
        <w:gridCol w:w="1244"/>
        <w:gridCol w:w="1331"/>
      </w:tblGrid>
      <w:tr w:rsidR="00C15832" w:rsidTr="00D77030">
        <w:tc>
          <w:tcPr>
            <w:tcW w:w="2371" w:type="dxa"/>
            <w:vMerge w:val="restart"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55" w:type="dxa"/>
            <w:vMerge w:val="restart"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Формы организации</w:t>
            </w:r>
          </w:p>
        </w:tc>
        <w:tc>
          <w:tcPr>
            <w:tcW w:w="6088" w:type="dxa"/>
            <w:vMerge w:val="restart"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2725" w:type="dxa"/>
            <w:gridSpan w:val="3"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244" w:type="dxa"/>
            <w:vMerge w:val="restart"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331" w:type="dxa"/>
            <w:vMerge w:val="restart"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групп</w:t>
            </w:r>
          </w:p>
        </w:tc>
      </w:tr>
      <w:tr w:rsidR="0094347D" w:rsidTr="00D77030">
        <w:tc>
          <w:tcPr>
            <w:tcW w:w="2371" w:type="dxa"/>
            <w:vMerge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Merge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088" w:type="dxa"/>
            <w:vMerge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4347D" w:rsidRPr="00530760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11А</w:t>
            </w:r>
          </w:p>
        </w:tc>
        <w:tc>
          <w:tcPr>
            <w:tcW w:w="992" w:type="dxa"/>
          </w:tcPr>
          <w:p w:rsidR="0094347D" w:rsidRPr="00530760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11Б</w:t>
            </w:r>
          </w:p>
        </w:tc>
        <w:tc>
          <w:tcPr>
            <w:tcW w:w="882" w:type="dxa"/>
          </w:tcPr>
          <w:p w:rsidR="0094347D" w:rsidRPr="00530760" w:rsidRDefault="0094347D" w:rsidP="0094347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11В</w:t>
            </w:r>
          </w:p>
        </w:tc>
        <w:tc>
          <w:tcPr>
            <w:tcW w:w="1244" w:type="dxa"/>
            <w:vMerge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331" w:type="dxa"/>
            <w:vMerge/>
          </w:tcPr>
          <w:p w:rsidR="0094347D" w:rsidRDefault="0094347D" w:rsidP="008258C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</w:p>
        </w:tc>
      </w:tr>
      <w:tr w:rsidR="00C15832" w:rsidTr="00D77030">
        <w:tc>
          <w:tcPr>
            <w:tcW w:w="2371" w:type="dxa"/>
            <w:vMerge w:val="restart"/>
            <w:vAlign w:val="center"/>
          </w:tcPr>
          <w:p w:rsidR="00C15832" w:rsidRPr="00D77030" w:rsidRDefault="00C15832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1855" w:type="dxa"/>
            <w:vAlign w:val="center"/>
          </w:tcPr>
          <w:p w:rsidR="00C15832" w:rsidRPr="00D77030" w:rsidRDefault="00D77030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Секция</w:t>
            </w:r>
          </w:p>
        </w:tc>
        <w:tc>
          <w:tcPr>
            <w:tcW w:w="6088" w:type="dxa"/>
            <w:vAlign w:val="center"/>
          </w:tcPr>
          <w:p w:rsidR="00C15832" w:rsidRPr="00D77030" w:rsidRDefault="00C15832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"Атлетическая гимнастика"</w:t>
            </w:r>
          </w:p>
        </w:tc>
        <w:tc>
          <w:tcPr>
            <w:tcW w:w="2725" w:type="dxa"/>
            <w:gridSpan w:val="3"/>
            <w:vAlign w:val="center"/>
          </w:tcPr>
          <w:p w:rsidR="00C15832" w:rsidRPr="00C15832" w:rsidRDefault="00C15832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15832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44" w:type="dxa"/>
            <w:vAlign w:val="center"/>
          </w:tcPr>
          <w:p w:rsidR="00C15832" w:rsidRPr="00C15832" w:rsidRDefault="00C15832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15832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331" w:type="dxa"/>
            <w:vAlign w:val="center"/>
          </w:tcPr>
          <w:p w:rsidR="00C15832" w:rsidRPr="00C15832" w:rsidRDefault="00C15832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15832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15832" w:rsidTr="00D77030">
        <w:tc>
          <w:tcPr>
            <w:tcW w:w="2371" w:type="dxa"/>
            <w:vMerge/>
            <w:vAlign w:val="center"/>
          </w:tcPr>
          <w:p w:rsidR="00C15832" w:rsidRPr="00D77030" w:rsidRDefault="00C15832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Align w:val="center"/>
          </w:tcPr>
          <w:p w:rsidR="00C15832" w:rsidRPr="00D77030" w:rsidRDefault="00D77030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Секция</w:t>
            </w:r>
          </w:p>
        </w:tc>
        <w:tc>
          <w:tcPr>
            <w:tcW w:w="6088" w:type="dxa"/>
            <w:vAlign w:val="center"/>
          </w:tcPr>
          <w:p w:rsidR="00C15832" w:rsidRPr="00D77030" w:rsidRDefault="00C15832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"ГТО - золотой знак - норма жизни" </w:t>
            </w:r>
          </w:p>
        </w:tc>
        <w:tc>
          <w:tcPr>
            <w:tcW w:w="2725" w:type="dxa"/>
            <w:gridSpan w:val="3"/>
            <w:vAlign w:val="center"/>
          </w:tcPr>
          <w:p w:rsidR="00C15832" w:rsidRPr="00C15832" w:rsidRDefault="00C15832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44" w:type="dxa"/>
            <w:vAlign w:val="center"/>
          </w:tcPr>
          <w:p w:rsidR="00C15832" w:rsidRPr="00C15832" w:rsidRDefault="00C15832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331" w:type="dxa"/>
            <w:vAlign w:val="center"/>
          </w:tcPr>
          <w:p w:rsidR="00C15832" w:rsidRPr="00C15832" w:rsidRDefault="00C15832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D77030" w:rsidTr="00D77030">
        <w:tc>
          <w:tcPr>
            <w:tcW w:w="2371" w:type="dxa"/>
            <w:vAlign w:val="center"/>
          </w:tcPr>
          <w:p w:rsidR="0094347D" w:rsidRPr="00D77030" w:rsidRDefault="0094347D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Духовно-нравственное</w:t>
            </w:r>
          </w:p>
        </w:tc>
        <w:tc>
          <w:tcPr>
            <w:tcW w:w="1855" w:type="dxa"/>
            <w:vAlign w:val="center"/>
          </w:tcPr>
          <w:p w:rsidR="0094347D" w:rsidRPr="00D77030" w:rsidRDefault="00D77030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088" w:type="dxa"/>
            <w:vAlign w:val="center"/>
          </w:tcPr>
          <w:p w:rsidR="0094347D" w:rsidRPr="00D77030" w:rsidRDefault="00C15832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"Я познаю мир"</w:t>
            </w:r>
          </w:p>
        </w:tc>
        <w:tc>
          <w:tcPr>
            <w:tcW w:w="851" w:type="dxa"/>
            <w:vAlign w:val="center"/>
          </w:tcPr>
          <w:p w:rsidR="0094347D" w:rsidRPr="00C15832" w:rsidRDefault="00D7703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94347D" w:rsidRPr="00C15832" w:rsidRDefault="00D7703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82" w:type="dxa"/>
            <w:vAlign w:val="center"/>
          </w:tcPr>
          <w:p w:rsidR="0094347D" w:rsidRPr="00C15832" w:rsidRDefault="00D7703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4" w:type="dxa"/>
            <w:vAlign w:val="center"/>
          </w:tcPr>
          <w:p w:rsidR="0094347D" w:rsidRPr="00C15832" w:rsidRDefault="00D7703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1331" w:type="dxa"/>
            <w:vAlign w:val="center"/>
          </w:tcPr>
          <w:p w:rsidR="0094347D" w:rsidRPr="00C15832" w:rsidRDefault="00D7703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</w:tr>
      <w:tr w:rsidR="005D11FE" w:rsidTr="00D77030">
        <w:tc>
          <w:tcPr>
            <w:tcW w:w="2371" w:type="dxa"/>
            <w:vMerge w:val="restart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</w:t>
            </w:r>
          </w:p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интеллектуальное</w:t>
            </w:r>
          </w:p>
        </w:tc>
        <w:tc>
          <w:tcPr>
            <w:tcW w:w="1855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Курс</w:t>
            </w:r>
          </w:p>
        </w:tc>
        <w:tc>
          <w:tcPr>
            <w:tcW w:w="6088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"Глобальная география"</w:t>
            </w:r>
          </w:p>
        </w:tc>
        <w:tc>
          <w:tcPr>
            <w:tcW w:w="2725" w:type="dxa"/>
            <w:gridSpan w:val="3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15832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4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15832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31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15832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5D11FE" w:rsidTr="004D119D">
        <w:tc>
          <w:tcPr>
            <w:tcW w:w="2371" w:type="dxa"/>
            <w:vMerge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Лаборатория</w:t>
            </w:r>
          </w:p>
        </w:tc>
        <w:tc>
          <w:tcPr>
            <w:tcW w:w="6088" w:type="dxa"/>
            <w:vAlign w:val="center"/>
          </w:tcPr>
          <w:p w:rsidR="005D11FE" w:rsidRPr="0053076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Методы решения физических задач" </w:t>
            </w:r>
          </w:p>
        </w:tc>
        <w:tc>
          <w:tcPr>
            <w:tcW w:w="2725" w:type="dxa"/>
            <w:gridSpan w:val="3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4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31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5D11FE" w:rsidTr="001465B6">
        <w:tc>
          <w:tcPr>
            <w:tcW w:w="2371" w:type="dxa"/>
            <w:vMerge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Курс</w:t>
            </w:r>
          </w:p>
        </w:tc>
        <w:tc>
          <w:tcPr>
            <w:tcW w:w="6088" w:type="dxa"/>
            <w:vAlign w:val="center"/>
          </w:tcPr>
          <w:p w:rsidR="005D11FE" w:rsidRPr="00530760" w:rsidRDefault="005D11FE" w:rsidP="00EF0C47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"Избранные вопросы информатики" </w:t>
            </w:r>
          </w:p>
        </w:tc>
        <w:tc>
          <w:tcPr>
            <w:tcW w:w="1843" w:type="dxa"/>
            <w:gridSpan w:val="2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82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4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331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5D11FE" w:rsidTr="00D77030">
        <w:tc>
          <w:tcPr>
            <w:tcW w:w="2371" w:type="dxa"/>
            <w:vMerge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088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Контекстное изучение литературы" </w:t>
            </w:r>
          </w:p>
        </w:tc>
        <w:tc>
          <w:tcPr>
            <w:tcW w:w="2725" w:type="dxa"/>
            <w:gridSpan w:val="3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4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31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5D11FE" w:rsidTr="00EF0C47">
        <w:tc>
          <w:tcPr>
            <w:tcW w:w="2371" w:type="dxa"/>
            <w:vMerge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088" w:type="dxa"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D7703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Человек в обществе" </w:t>
            </w:r>
          </w:p>
        </w:tc>
        <w:tc>
          <w:tcPr>
            <w:tcW w:w="1843" w:type="dxa"/>
            <w:gridSpan w:val="2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82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244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31" w:type="dxa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5D11FE" w:rsidTr="003E51E8">
        <w:tc>
          <w:tcPr>
            <w:tcW w:w="2371" w:type="dxa"/>
            <w:vMerge/>
            <w:vAlign w:val="center"/>
          </w:tcPr>
          <w:p w:rsidR="005D11FE" w:rsidRPr="00D77030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55" w:type="dxa"/>
            <w:vAlign w:val="center"/>
          </w:tcPr>
          <w:p w:rsidR="005D11FE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Клуб</w:t>
            </w:r>
          </w:p>
        </w:tc>
        <w:tc>
          <w:tcPr>
            <w:tcW w:w="6088" w:type="dxa"/>
            <w:vAlign w:val="center"/>
          </w:tcPr>
          <w:p w:rsidR="005D11FE" w:rsidRDefault="005D11FE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"Философские беседы"</w:t>
            </w:r>
          </w:p>
        </w:tc>
        <w:tc>
          <w:tcPr>
            <w:tcW w:w="2725" w:type="dxa"/>
            <w:gridSpan w:val="3"/>
            <w:vAlign w:val="center"/>
          </w:tcPr>
          <w:p w:rsidR="005D11FE" w:rsidRPr="00C15832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44" w:type="dxa"/>
            <w:vAlign w:val="center"/>
          </w:tcPr>
          <w:p w:rsidR="005D11FE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331" w:type="dxa"/>
            <w:vAlign w:val="center"/>
          </w:tcPr>
          <w:p w:rsidR="005D11FE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EF0C47" w:rsidTr="00BB671C">
        <w:tc>
          <w:tcPr>
            <w:tcW w:w="2371" w:type="dxa"/>
            <w:vAlign w:val="center"/>
          </w:tcPr>
          <w:p w:rsidR="00EF0C47" w:rsidRPr="00D77030" w:rsidRDefault="00EF0C47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1855" w:type="dxa"/>
            <w:vAlign w:val="center"/>
          </w:tcPr>
          <w:p w:rsidR="00EF0C47" w:rsidRPr="00D77030" w:rsidRDefault="00530760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088" w:type="dxa"/>
            <w:vAlign w:val="center"/>
          </w:tcPr>
          <w:p w:rsidR="00EF0C47" w:rsidRPr="00530760" w:rsidRDefault="00530760" w:rsidP="00D77030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076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"Финансовая грамотность"</w:t>
            </w:r>
          </w:p>
        </w:tc>
        <w:tc>
          <w:tcPr>
            <w:tcW w:w="2725" w:type="dxa"/>
            <w:gridSpan w:val="3"/>
            <w:vAlign w:val="center"/>
          </w:tcPr>
          <w:p w:rsidR="00EF0C47" w:rsidRPr="00C15832" w:rsidRDefault="0053076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4" w:type="dxa"/>
            <w:vAlign w:val="center"/>
          </w:tcPr>
          <w:p w:rsidR="00EF0C47" w:rsidRDefault="0053076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31" w:type="dxa"/>
            <w:vAlign w:val="center"/>
          </w:tcPr>
          <w:p w:rsidR="00EF0C47" w:rsidRDefault="00530760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EF0C47" w:rsidTr="00EF0C47">
        <w:tc>
          <w:tcPr>
            <w:tcW w:w="13039" w:type="dxa"/>
            <w:gridSpan w:val="6"/>
            <w:shd w:val="clear" w:color="auto" w:fill="D9D9D9" w:themeFill="background1" w:themeFillShade="D9"/>
            <w:vAlign w:val="center"/>
          </w:tcPr>
          <w:p w:rsidR="00EF0C47" w:rsidRPr="00C15832" w:rsidRDefault="00EF0C47" w:rsidP="00EF0C47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EF0C47" w:rsidRDefault="005D11FE" w:rsidP="005D11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16 </w:t>
            </w:r>
            <w:r w:rsidR="00EF0C47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EF0C47" w:rsidRDefault="005D11FE" w:rsidP="00D77030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15  </w:t>
            </w:r>
            <w:r w:rsidR="00EF0C47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часов</w:t>
            </w:r>
          </w:p>
        </w:tc>
      </w:tr>
    </w:tbl>
    <w:p w:rsidR="0094347D" w:rsidRDefault="0094347D" w:rsidP="0094347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4347D" w:rsidRDefault="0094347D" w:rsidP="0094347D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4347D" w:rsidRPr="00E7179F" w:rsidRDefault="0094347D" w:rsidP="00E7179F">
      <w:pPr>
        <w:rPr>
          <w:rStyle w:val="apple-converted-space"/>
          <w:szCs w:val="24"/>
          <w:shd w:val="clear" w:color="auto" w:fill="FFFFFF"/>
        </w:rPr>
      </w:pPr>
    </w:p>
    <w:sectPr w:rsidR="0094347D" w:rsidRPr="00E7179F" w:rsidSect="004D11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</w:abstractNum>
  <w:abstractNum w:abstractNumId="3">
    <w:nsid w:val="0569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8490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1B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D37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E5B55"/>
    <w:multiLevelType w:val="hybridMultilevel"/>
    <w:tmpl w:val="87A09900"/>
    <w:lvl w:ilvl="0" w:tplc="1172BE38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F8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C85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E01F5B"/>
    <w:multiLevelType w:val="hybridMultilevel"/>
    <w:tmpl w:val="D56649FE"/>
    <w:lvl w:ilvl="0" w:tplc="32FC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DA3AA6"/>
    <w:multiLevelType w:val="hybridMultilevel"/>
    <w:tmpl w:val="7AA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A1124"/>
    <w:multiLevelType w:val="hybridMultilevel"/>
    <w:tmpl w:val="AF0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74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531752"/>
    <w:multiLevelType w:val="hybridMultilevel"/>
    <w:tmpl w:val="6840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E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67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12E5C09"/>
    <w:multiLevelType w:val="hybridMultilevel"/>
    <w:tmpl w:val="1074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51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B57609"/>
    <w:multiLevelType w:val="hybridMultilevel"/>
    <w:tmpl w:val="EFD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40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BB29C3"/>
    <w:multiLevelType w:val="hybridMultilevel"/>
    <w:tmpl w:val="BBD68C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CA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255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EB58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17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04B6F78"/>
    <w:multiLevelType w:val="hybridMultilevel"/>
    <w:tmpl w:val="368E3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3185F2B"/>
    <w:multiLevelType w:val="hybridMultilevel"/>
    <w:tmpl w:val="A3A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A1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78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4F3593C"/>
    <w:multiLevelType w:val="hybridMultilevel"/>
    <w:tmpl w:val="4F08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0F0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94559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4"/>
  </w:num>
  <w:num w:numId="4">
    <w:abstractNumId w:val="23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7"/>
  </w:num>
  <w:num w:numId="11">
    <w:abstractNumId w:val="26"/>
  </w:num>
  <w:num w:numId="12">
    <w:abstractNumId w:val="29"/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21"/>
  </w:num>
  <w:num w:numId="23">
    <w:abstractNumId w:val="14"/>
  </w:num>
  <w:num w:numId="24">
    <w:abstractNumId w:val="33"/>
  </w:num>
  <w:num w:numId="25">
    <w:abstractNumId w:val="32"/>
  </w:num>
  <w:num w:numId="26">
    <w:abstractNumId w:val="9"/>
  </w:num>
  <w:num w:numId="27">
    <w:abstractNumId w:val="15"/>
  </w:num>
  <w:num w:numId="28">
    <w:abstractNumId w:val="27"/>
  </w:num>
  <w:num w:numId="29">
    <w:abstractNumId w:val="28"/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A21"/>
    <w:rsid w:val="000129EA"/>
    <w:rsid w:val="00043456"/>
    <w:rsid w:val="00056D7A"/>
    <w:rsid w:val="00056E75"/>
    <w:rsid w:val="000578E9"/>
    <w:rsid w:val="000628FB"/>
    <w:rsid w:val="000727D4"/>
    <w:rsid w:val="00085056"/>
    <w:rsid w:val="0009305C"/>
    <w:rsid w:val="000A7D02"/>
    <w:rsid w:val="000D7FA0"/>
    <w:rsid w:val="000D7FD0"/>
    <w:rsid w:val="000E5A8F"/>
    <w:rsid w:val="000F5C7B"/>
    <w:rsid w:val="00112A81"/>
    <w:rsid w:val="00112BBD"/>
    <w:rsid w:val="00130E75"/>
    <w:rsid w:val="001334EB"/>
    <w:rsid w:val="001428BA"/>
    <w:rsid w:val="00164854"/>
    <w:rsid w:val="00183F53"/>
    <w:rsid w:val="00184F10"/>
    <w:rsid w:val="001A6096"/>
    <w:rsid w:val="001B12C3"/>
    <w:rsid w:val="001E1614"/>
    <w:rsid w:val="001E4878"/>
    <w:rsid w:val="0020233E"/>
    <w:rsid w:val="00215E65"/>
    <w:rsid w:val="002261DD"/>
    <w:rsid w:val="00266276"/>
    <w:rsid w:val="002667D2"/>
    <w:rsid w:val="00273075"/>
    <w:rsid w:val="00284A00"/>
    <w:rsid w:val="00291F4F"/>
    <w:rsid w:val="0029651B"/>
    <w:rsid w:val="002A5E1B"/>
    <w:rsid w:val="003000E0"/>
    <w:rsid w:val="00301E81"/>
    <w:rsid w:val="00302E46"/>
    <w:rsid w:val="003052CD"/>
    <w:rsid w:val="00323253"/>
    <w:rsid w:val="003430C7"/>
    <w:rsid w:val="00346B09"/>
    <w:rsid w:val="00360E61"/>
    <w:rsid w:val="00361DD2"/>
    <w:rsid w:val="00366658"/>
    <w:rsid w:val="00370286"/>
    <w:rsid w:val="00371595"/>
    <w:rsid w:val="0038185B"/>
    <w:rsid w:val="0039047D"/>
    <w:rsid w:val="00390FC5"/>
    <w:rsid w:val="003C20B1"/>
    <w:rsid w:val="003F5FDA"/>
    <w:rsid w:val="00402426"/>
    <w:rsid w:val="00411118"/>
    <w:rsid w:val="004341F0"/>
    <w:rsid w:val="004445CA"/>
    <w:rsid w:val="004477E8"/>
    <w:rsid w:val="004478CA"/>
    <w:rsid w:val="00455DE3"/>
    <w:rsid w:val="00456160"/>
    <w:rsid w:val="00470019"/>
    <w:rsid w:val="004729F5"/>
    <w:rsid w:val="00477AF3"/>
    <w:rsid w:val="004807AC"/>
    <w:rsid w:val="004831CA"/>
    <w:rsid w:val="004841E4"/>
    <w:rsid w:val="004845A0"/>
    <w:rsid w:val="004B4AC8"/>
    <w:rsid w:val="004B6764"/>
    <w:rsid w:val="004D112A"/>
    <w:rsid w:val="004D30D3"/>
    <w:rsid w:val="004D65D3"/>
    <w:rsid w:val="004E5975"/>
    <w:rsid w:val="0050309E"/>
    <w:rsid w:val="00506B38"/>
    <w:rsid w:val="00513398"/>
    <w:rsid w:val="00520BC5"/>
    <w:rsid w:val="00530760"/>
    <w:rsid w:val="0053211F"/>
    <w:rsid w:val="005327F0"/>
    <w:rsid w:val="00543339"/>
    <w:rsid w:val="005549D3"/>
    <w:rsid w:val="00554B29"/>
    <w:rsid w:val="005729FF"/>
    <w:rsid w:val="00573FAE"/>
    <w:rsid w:val="005837E6"/>
    <w:rsid w:val="005A2596"/>
    <w:rsid w:val="005B093F"/>
    <w:rsid w:val="005C1826"/>
    <w:rsid w:val="005D11FE"/>
    <w:rsid w:val="005F7D1A"/>
    <w:rsid w:val="00602A92"/>
    <w:rsid w:val="0061709E"/>
    <w:rsid w:val="00624873"/>
    <w:rsid w:val="00624F79"/>
    <w:rsid w:val="00630361"/>
    <w:rsid w:val="00650ADE"/>
    <w:rsid w:val="00651198"/>
    <w:rsid w:val="006661B0"/>
    <w:rsid w:val="00685A8E"/>
    <w:rsid w:val="0068704B"/>
    <w:rsid w:val="006A48ED"/>
    <w:rsid w:val="006D3285"/>
    <w:rsid w:val="006D40D0"/>
    <w:rsid w:val="006F2A4A"/>
    <w:rsid w:val="006F3E6B"/>
    <w:rsid w:val="006F569E"/>
    <w:rsid w:val="00706E67"/>
    <w:rsid w:val="00707350"/>
    <w:rsid w:val="00716D8C"/>
    <w:rsid w:val="00722E59"/>
    <w:rsid w:val="00727332"/>
    <w:rsid w:val="00752811"/>
    <w:rsid w:val="00763D56"/>
    <w:rsid w:val="00772B53"/>
    <w:rsid w:val="00792B1B"/>
    <w:rsid w:val="00796732"/>
    <w:rsid w:val="007B245A"/>
    <w:rsid w:val="007D0CE4"/>
    <w:rsid w:val="007D41BF"/>
    <w:rsid w:val="007D749F"/>
    <w:rsid w:val="007E3166"/>
    <w:rsid w:val="00807E9C"/>
    <w:rsid w:val="0083319D"/>
    <w:rsid w:val="008413F4"/>
    <w:rsid w:val="0085513A"/>
    <w:rsid w:val="00863093"/>
    <w:rsid w:val="008644CC"/>
    <w:rsid w:val="0088029E"/>
    <w:rsid w:val="008B06C2"/>
    <w:rsid w:val="008C3889"/>
    <w:rsid w:val="008E3433"/>
    <w:rsid w:val="008E39E8"/>
    <w:rsid w:val="00913AA3"/>
    <w:rsid w:val="0094014F"/>
    <w:rsid w:val="0094347D"/>
    <w:rsid w:val="009462DE"/>
    <w:rsid w:val="0095073B"/>
    <w:rsid w:val="0095172B"/>
    <w:rsid w:val="0095244D"/>
    <w:rsid w:val="009919F3"/>
    <w:rsid w:val="00993FEB"/>
    <w:rsid w:val="00996D48"/>
    <w:rsid w:val="009A1F6A"/>
    <w:rsid w:val="009A49D3"/>
    <w:rsid w:val="009B1F2E"/>
    <w:rsid w:val="009C2A01"/>
    <w:rsid w:val="009E1D33"/>
    <w:rsid w:val="009F5E10"/>
    <w:rsid w:val="00A06866"/>
    <w:rsid w:val="00A140B4"/>
    <w:rsid w:val="00A77307"/>
    <w:rsid w:val="00A836A7"/>
    <w:rsid w:val="00AB05D8"/>
    <w:rsid w:val="00AB7588"/>
    <w:rsid w:val="00AE0DFC"/>
    <w:rsid w:val="00AF294F"/>
    <w:rsid w:val="00B11DBF"/>
    <w:rsid w:val="00B1616B"/>
    <w:rsid w:val="00B224AE"/>
    <w:rsid w:val="00B400DD"/>
    <w:rsid w:val="00B55497"/>
    <w:rsid w:val="00B61A21"/>
    <w:rsid w:val="00B63B8B"/>
    <w:rsid w:val="00B66FE7"/>
    <w:rsid w:val="00B67A0B"/>
    <w:rsid w:val="00B84599"/>
    <w:rsid w:val="00BB117F"/>
    <w:rsid w:val="00BB16CB"/>
    <w:rsid w:val="00BC49DA"/>
    <w:rsid w:val="00BD4684"/>
    <w:rsid w:val="00BE5B02"/>
    <w:rsid w:val="00C124E6"/>
    <w:rsid w:val="00C12883"/>
    <w:rsid w:val="00C15832"/>
    <w:rsid w:val="00C16CF9"/>
    <w:rsid w:val="00C30D3F"/>
    <w:rsid w:val="00C315C0"/>
    <w:rsid w:val="00C40353"/>
    <w:rsid w:val="00C45889"/>
    <w:rsid w:val="00C52AD5"/>
    <w:rsid w:val="00C75C4F"/>
    <w:rsid w:val="00CA342B"/>
    <w:rsid w:val="00CC0351"/>
    <w:rsid w:val="00CC4CFC"/>
    <w:rsid w:val="00CD2891"/>
    <w:rsid w:val="00CF037D"/>
    <w:rsid w:val="00D053F5"/>
    <w:rsid w:val="00D10C67"/>
    <w:rsid w:val="00D13CD3"/>
    <w:rsid w:val="00D231C0"/>
    <w:rsid w:val="00D236A8"/>
    <w:rsid w:val="00D246CF"/>
    <w:rsid w:val="00D429A0"/>
    <w:rsid w:val="00D42D10"/>
    <w:rsid w:val="00D5451D"/>
    <w:rsid w:val="00D57120"/>
    <w:rsid w:val="00D664A2"/>
    <w:rsid w:val="00D72692"/>
    <w:rsid w:val="00D76276"/>
    <w:rsid w:val="00D77030"/>
    <w:rsid w:val="00D94A1F"/>
    <w:rsid w:val="00D94CDA"/>
    <w:rsid w:val="00D97531"/>
    <w:rsid w:val="00DA0E88"/>
    <w:rsid w:val="00DB243D"/>
    <w:rsid w:val="00DB3C92"/>
    <w:rsid w:val="00DB5C6B"/>
    <w:rsid w:val="00DC4362"/>
    <w:rsid w:val="00DD01AF"/>
    <w:rsid w:val="00DD5908"/>
    <w:rsid w:val="00DD7ED4"/>
    <w:rsid w:val="00DF5739"/>
    <w:rsid w:val="00E0216E"/>
    <w:rsid w:val="00E236C7"/>
    <w:rsid w:val="00E66C9F"/>
    <w:rsid w:val="00E7179F"/>
    <w:rsid w:val="00E77B6A"/>
    <w:rsid w:val="00E80DD1"/>
    <w:rsid w:val="00E94FBE"/>
    <w:rsid w:val="00E95EAE"/>
    <w:rsid w:val="00EE20DE"/>
    <w:rsid w:val="00EE5893"/>
    <w:rsid w:val="00EE6963"/>
    <w:rsid w:val="00EF0C47"/>
    <w:rsid w:val="00EF5CC0"/>
    <w:rsid w:val="00F01788"/>
    <w:rsid w:val="00F14F29"/>
    <w:rsid w:val="00F20FEA"/>
    <w:rsid w:val="00F22366"/>
    <w:rsid w:val="00F27341"/>
    <w:rsid w:val="00F33DAD"/>
    <w:rsid w:val="00F53B52"/>
    <w:rsid w:val="00F6025C"/>
    <w:rsid w:val="00F65483"/>
    <w:rsid w:val="00F72ED9"/>
    <w:rsid w:val="00F7351E"/>
    <w:rsid w:val="00F947BD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</w:style>
  <w:style w:type="paragraph" w:styleId="1">
    <w:name w:val="heading 1"/>
    <w:basedOn w:val="a"/>
    <w:next w:val="a"/>
    <w:link w:val="10"/>
    <w:uiPriority w:val="9"/>
    <w:qFormat/>
    <w:rsid w:val="00470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4CC"/>
  </w:style>
  <w:style w:type="character" w:styleId="a5">
    <w:name w:val="Hyperlink"/>
    <w:basedOn w:val="a0"/>
    <w:uiPriority w:val="99"/>
    <w:unhideWhenUsed/>
    <w:rsid w:val="008644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6FE7"/>
    <w:rPr>
      <w:b/>
      <w:bCs/>
    </w:rPr>
  </w:style>
  <w:style w:type="character" w:styleId="a8">
    <w:name w:val="Emphasis"/>
    <w:basedOn w:val="a0"/>
    <w:uiPriority w:val="20"/>
    <w:qFormat/>
    <w:rsid w:val="00E77B6A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3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C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65D3"/>
  </w:style>
  <w:style w:type="paragraph" w:customStyle="1" w:styleId="c20">
    <w:name w:val="c2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65D3"/>
  </w:style>
  <w:style w:type="paragraph" w:customStyle="1" w:styleId="c11">
    <w:name w:val="c11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5D3"/>
  </w:style>
  <w:style w:type="paragraph" w:customStyle="1" w:styleId="c3">
    <w:name w:val="c3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D3"/>
  </w:style>
  <w:style w:type="paragraph" w:customStyle="1" w:styleId="c16">
    <w:name w:val="c16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023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023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qFormat/>
    <w:rsid w:val="002023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470019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47001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4700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0019"/>
  </w:style>
  <w:style w:type="paragraph" w:styleId="af2">
    <w:name w:val="footer"/>
    <w:basedOn w:val="a"/>
    <w:link w:val="af3"/>
    <w:semiHidden/>
    <w:rsid w:val="00D42D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D42D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5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6">
    <w:name w:val="WWNum16"/>
    <w:rsid w:val="004D112A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072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5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4430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7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39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43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21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487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8848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45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98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17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64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6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303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49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97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450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6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7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6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393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52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049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009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3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3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990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8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7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2218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41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12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7845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9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694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76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5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878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907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34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4144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4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835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469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12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38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1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26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001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6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61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2283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55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60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211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096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77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34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3385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19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1060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2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5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820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01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7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913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56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0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2136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79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8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93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05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4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70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78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502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3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8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66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5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90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050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84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9686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3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331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6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825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74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81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17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2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37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88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66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86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15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4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4189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0223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6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0311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65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7996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44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449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9409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73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4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51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5418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8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70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34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269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41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55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237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5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9372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50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7240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0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55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796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2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53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1400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9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6315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4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2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74389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9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29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1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163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27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19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14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598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769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0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3658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93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42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5386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826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41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12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7550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677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5814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83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18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3927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0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59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877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392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9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50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9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515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085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685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89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593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836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96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962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6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7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20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69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822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37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89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6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2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6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98777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1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82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827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9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66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7140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0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82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439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295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424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7153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7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51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41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16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5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58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156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67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99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0520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383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28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39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261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0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25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49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26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66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6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12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96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05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876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3352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39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50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88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4424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95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30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2291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24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66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22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328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43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78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3352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3989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106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08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69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42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58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4725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74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432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4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6857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9246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14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08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5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1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25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1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8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59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246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6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3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737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178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9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4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979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7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552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94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73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31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913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485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32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07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4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6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31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67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56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780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28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4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06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6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0769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4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22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73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566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06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13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0992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7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9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3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747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22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1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61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31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98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257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5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684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302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50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25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73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0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4971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47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62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17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4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23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67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50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9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7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9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86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35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341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091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513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6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515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945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56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2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08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910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7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64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17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69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97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5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3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75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10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78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2958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49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59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858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023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48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39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921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62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2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132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50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78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47">
          <w:marLeft w:val="0"/>
          <w:marRight w:val="0"/>
          <w:marTop w:val="0"/>
          <w:marBottom w:val="500"/>
          <w:divBdr>
            <w:top w:val="none" w:sz="0" w:space="0" w:color="auto"/>
            <w:left w:val="single" w:sz="18" w:space="0" w:color="009900"/>
            <w:bottom w:val="none" w:sz="0" w:space="0" w:color="auto"/>
            <w:right w:val="none" w:sz="0" w:space="0" w:color="auto"/>
          </w:divBdr>
          <w:divsChild>
            <w:div w:id="2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153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1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16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0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233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02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10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62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6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413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0472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7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321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68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7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35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1223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67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24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873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5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3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127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43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217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07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94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96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427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41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24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469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03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49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218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60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21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8741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07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366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4990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13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7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95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60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179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2964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3917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60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44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13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9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5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403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518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7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00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49323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589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79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92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2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012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1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690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81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85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3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790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90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91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1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8584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8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95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0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00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235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51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64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6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689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35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71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489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68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33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60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2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82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7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529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6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926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6100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08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38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796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116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120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51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1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41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4202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12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47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3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1670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56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0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34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4379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17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7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7086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56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81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928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109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03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59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8482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4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31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500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82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0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655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9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825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397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64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4297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1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69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955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84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55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49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78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6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12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0199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90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80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8113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9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114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15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50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47299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51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26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57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832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05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956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8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71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369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69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6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94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0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51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24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2999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7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398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4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6367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555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35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57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496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9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84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990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54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10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05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19089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3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85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9267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1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0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288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4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11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65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32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455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9444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8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976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05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30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67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0929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10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46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579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6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20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6411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7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69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52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66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6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4972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3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74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547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05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72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4677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07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7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044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7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7086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93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50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3206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3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5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4112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9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5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83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4690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28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73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43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1001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57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549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256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034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203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47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32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29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1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3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3594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8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45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407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6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410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040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96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7635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308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583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0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64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200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7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1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23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2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99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597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5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8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62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032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332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36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6954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16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84986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5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45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0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54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84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357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2443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5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75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75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13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45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08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5225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15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891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0482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81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27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144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4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769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329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6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07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7757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642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7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3275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23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2950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45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3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1444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2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2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649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7788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757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25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35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63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4930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532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177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260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87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02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81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670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39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2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8567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1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3400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1060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78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05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083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7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66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15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16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798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0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8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760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717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43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6288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5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603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356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9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8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8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B346-0976-42F3-B89A-476BD20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Киоск</cp:lastModifiedBy>
  <cp:revision>28</cp:revision>
  <cp:lastPrinted>2019-10-22T09:51:00Z</cp:lastPrinted>
  <dcterms:created xsi:type="dcterms:W3CDTF">2019-02-25T14:49:00Z</dcterms:created>
  <dcterms:modified xsi:type="dcterms:W3CDTF">2019-10-22T09:52:00Z</dcterms:modified>
</cp:coreProperties>
</file>