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41" w:rsidRPr="00476141" w:rsidRDefault="00476141" w:rsidP="00476141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476141">
        <w:rPr>
          <w:rFonts w:ascii="Times New Roman" w:hAnsi="Times New Roman" w:cs="Times New Roman"/>
          <w:i/>
          <w:sz w:val="28"/>
          <w:szCs w:val="24"/>
        </w:rPr>
        <w:t>РАЗДЕЛ: География Мирового хозяйства</w:t>
      </w:r>
    </w:p>
    <w:p w:rsidR="00476141" w:rsidRPr="00476141" w:rsidRDefault="00476141" w:rsidP="0047614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76141">
        <w:rPr>
          <w:rFonts w:ascii="Times New Roman" w:hAnsi="Times New Roman" w:cs="Times New Roman"/>
          <w:i/>
          <w:sz w:val="24"/>
          <w:szCs w:val="24"/>
        </w:rPr>
        <w:t xml:space="preserve">Содержание: </w:t>
      </w:r>
      <w:r w:rsidRPr="00476141">
        <w:rPr>
          <w:rFonts w:ascii="Times New Roman" w:hAnsi="Times New Roman" w:cs="Times New Roman"/>
          <w:i/>
          <w:sz w:val="26"/>
          <w:szCs w:val="26"/>
        </w:rPr>
        <w:t>Мировое хозяйство, его отраслевая и территориальная структура. Основные этапы его развития. География важнейших отраслей мирового хозяйства производственной и непроизводственной сфер. Международная специализация и кооперирование; интеграционные зоны, крупнейшие фирмы и транснациональные компании (ТНК). Отрасли международной специализации стран и регионов мира. Научно-технические связи, производственное сотрудничество, создание свободных экономических зон (СЭЗ). География мировых валютно-финансовых отношений. Крупнейшие отраслевые и региональные союзы. Международная торговля. Главные центры мировой торговли.</w:t>
      </w:r>
    </w:p>
    <w:p w:rsidR="00476141" w:rsidRPr="00476141" w:rsidRDefault="00476141" w:rsidP="00476141">
      <w:pPr>
        <w:spacing w:after="0" w:line="240" w:lineRule="auto"/>
        <w:rPr>
          <w:rFonts w:ascii="Bookman Old Style" w:hAnsi="Bookman Old Style" w:cs="Times New Roman"/>
          <w:i/>
          <w:sz w:val="24"/>
          <w:szCs w:val="24"/>
        </w:rPr>
      </w:pPr>
    </w:p>
    <w:p w:rsidR="00036F83" w:rsidRPr="00275E85" w:rsidRDefault="00476141" w:rsidP="00015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Демо-версия з</w:t>
      </w:r>
      <w:r w:rsidR="00036F83" w:rsidRPr="00275E85">
        <w:rPr>
          <w:rFonts w:ascii="Times New Roman" w:hAnsi="Times New Roman" w:cs="Times New Roman"/>
          <w:b/>
          <w:sz w:val="24"/>
          <w:szCs w:val="24"/>
        </w:rPr>
        <w:t>ачетн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036F83" w:rsidRPr="00275E85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036F83" w:rsidRPr="00275E85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5C5431">
        <w:rPr>
          <w:rFonts w:ascii="Times New Roman" w:hAnsi="Times New Roman" w:cs="Times New Roman"/>
          <w:b/>
          <w:sz w:val="24"/>
          <w:szCs w:val="24"/>
        </w:rPr>
        <w:t>География мирового хозяйства</w:t>
      </w:r>
      <w:r w:rsidR="00036F83" w:rsidRPr="00275E85">
        <w:rPr>
          <w:rFonts w:ascii="Times New Roman" w:hAnsi="Times New Roman" w:cs="Times New Roman"/>
          <w:b/>
          <w:sz w:val="24"/>
          <w:szCs w:val="24"/>
        </w:rPr>
        <w:t>»</w:t>
      </w:r>
    </w:p>
    <w:p w:rsidR="00476141" w:rsidRDefault="00036F83" w:rsidP="00015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E85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275E85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 w:rsidRPr="00275E85">
        <w:rPr>
          <w:rFonts w:ascii="Times New Roman" w:hAnsi="Times New Roman" w:cs="Times New Roman"/>
          <w:sz w:val="24"/>
          <w:szCs w:val="24"/>
        </w:rPr>
        <w:t xml:space="preserve"> </w:t>
      </w:r>
      <w:r w:rsidR="00015359" w:rsidRPr="0027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F83" w:rsidRPr="00275E85" w:rsidRDefault="00036F83" w:rsidP="00015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75E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каждый вопрос – один правильный ответ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6F83" w:rsidRPr="00275E85" w:rsidRDefault="00036F83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наиболее характерно для эпохи НТР?</w:t>
      </w:r>
    </w:p>
    <w:p w:rsidR="00036F83" w:rsidRPr="00275E85" w:rsidRDefault="00036F83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увеличение </w:t>
      </w:r>
      <w:proofErr w:type="gramStart"/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промышленности;</w:t>
      </w:r>
    </w:p>
    <w:p w:rsidR="00036F83" w:rsidRPr="00275E85" w:rsidRDefault="00036F83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увеличение доли тяжелой промышленности в хозяйстве;</w:t>
      </w:r>
    </w:p>
    <w:p w:rsidR="00036F83" w:rsidRPr="00275E85" w:rsidRDefault="00036F83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увеличение доли растениеводства в сельском хозяйстве;</w:t>
      </w:r>
    </w:p>
    <w:p w:rsidR="00036F83" w:rsidRPr="00275E85" w:rsidRDefault="00036F83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превращение науки в производственную силу общества.</w:t>
      </w:r>
    </w:p>
    <w:p w:rsidR="006C0620" w:rsidRPr="00275E85" w:rsidRDefault="006C0620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CA" w:rsidRPr="00275E85" w:rsidRDefault="00036F83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D38CA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</w:t>
      </w:r>
      <w:proofErr w:type="gramEnd"/>
      <w:r w:rsidR="002D38CA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фактора размещения производства ослабло в эпоху НТР?</w:t>
      </w:r>
    </w:p>
    <w:p w:rsidR="002D38CA" w:rsidRPr="00275E85" w:rsidRDefault="002D38CA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науки</w:t>
      </w:r>
    </w:p>
    <w:p w:rsidR="002D38CA" w:rsidRPr="00275E85" w:rsidRDefault="002D38CA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ресурсного</w:t>
      </w:r>
    </w:p>
    <w:p w:rsidR="002D38CA" w:rsidRPr="00275E85" w:rsidRDefault="002D38CA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транспортного</w:t>
      </w:r>
    </w:p>
    <w:p w:rsidR="00036F83" w:rsidRPr="00275E85" w:rsidRDefault="002D38CA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экологического</w:t>
      </w:r>
      <w:r w:rsidR="00036F83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620" w:rsidRPr="00275E85" w:rsidRDefault="006C0620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F83" w:rsidRPr="00275E85" w:rsidRDefault="00036F83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8CA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="002D38CA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</w:t>
      </w:r>
      <w:r w:rsidR="001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D38CA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</w:t>
      </w:r>
      <w:r w:rsidR="001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38CA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промышленности, возникш</w:t>
      </w:r>
      <w:r w:rsidR="001D261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D38CA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эпоху НТР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8CA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="002D38CA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38CA" w:rsidRPr="00275E85" w:rsidRDefault="002D38CA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каменноугольная</w:t>
      </w:r>
    </w:p>
    <w:p w:rsidR="002D38CA" w:rsidRPr="00275E85" w:rsidRDefault="002D38CA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железорудная</w:t>
      </w:r>
    </w:p>
    <w:p w:rsidR="002D38CA" w:rsidRPr="00275E85" w:rsidRDefault="002D38CA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атомная энергетика</w:t>
      </w:r>
    </w:p>
    <w:p w:rsidR="002D38CA" w:rsidRPr="00275E85" w:rsidRDefault="002D38CA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автомобилестроение</w:t>
      </w:r>
    </w:p>
    <w:p w:rsidR="006C0620" w:rsidRPr="00275E85" w:rsidRDefault="006C0620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F4" w:rsidRPr="00275E85" w:rsidRDefault="00D61DF4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международная организация из </w:t>
      </w:r>
      <w:proofErr w:type="gramStart"/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отраслевой?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НАТО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ЕС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ООН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ОПЕК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9C" w:rsidRPr="00275E85" w:rsidRDefault="00D2759C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диаграмме правильно показана структура ВВП Японии?</w:t>
      </w:r>
    </w:p>
    <w:p w:rsidR="00D2759C" w:rsidRPr="00275E85" w:rsidRDefault="00D2759C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3250" cy="1742042"/>
            <wp:effectExtent l="0" t="0" r="0" b="0"/>
            <wp:docPr id="3" name="Рисунок 3" descr="C:\Documents and Settings\NoName\Мои документы\Мои результаты сканировани\2002-01 (янв)\сканирование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oName\Мои документы\Мои результаты сканировани\2002-01 (янв)\сканирование0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93" t="8099" r="3991" b="10915"/>
                    <a:stretch/>
                  </pic:blipFill>
                  <pic:spPr bwMode="auto">
                    <a:xfrm>
                      <a:off x="0" y="0"/>
                      <a:ext cx="3151208" cy="174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359" w:rsidRPr="00275E85" w:rsidRDefault="00015359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F4" w:rsidRPr="00275E85" w:rsidRDefault="00D61DF4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нефти добывается: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развитых странах Европы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развивающихся странах Азии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 развивающихся странах Латинской Америки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развивающихся странах Африки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20" w:rsidRPr="00275E85" w:rsidRDefault="006C0620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мирового производства и потребления электроэнергии сосредоточена в странах:</w:t>
      </w:r>
    </w:p>
    <w:p w:rsidR="006C0620" w:rsidRPr="00275E85" w:rsidRDefault="006C0620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развитых;</w:t>
      </w:r>
    </w:p>
    <w:p w:rsidR="006C0620" w:rsidRPr="00275E85" w:rsidRDefault="006C0620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развивающихся;</w:t>
      </w:r>
    </w:p>
    <w:p w:rsidR="00036F83" w:rsidRPr="00275E85" w:rsidRDefault="006C0620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 переходной экономикой</w:t>
      </w:r>
      <w:r w:rsidR="00036F83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620" w:rsidRPr="00275E85" w:rsidRDefault="006C0620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CA" w:rsidRPr="00275E85" w:rsidRDefault="00036F83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8CA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Крупнейшим экспортером нефти в мире является страна:</w:t>
      </w:r>
    </w:p>
    <w:p w:rsidR="00D61DF4" w:rsidRPr="00275E85" w:rsidRDefault="002D38CA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EE074F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="00015359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EE074F" w:rsidRPr="00275E85" w:rsidRDefault="00EE074F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Саудовская Аравия</w:t>
      </w:r>
    </w:p>
    <w:p w:rsidR="00D61DF4" w:rsidRPr="00275E85" w:rsidRDefault="00EE074F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Австралия</w:t>
      </w:r>
      <w:r w:rsidR="00015359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EE074F" w:rsidRPr="00275E85" w:rsidRDefault="00EE074F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Бразилия</w:t>
      </w:r>
    </w:p>
    <w:p w:rsidR="00036F83" w:rsidRPr="00275E85" w:rsidRDefault="007F09D7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4194810</wp:posOffset>
            </wp:positionH>
            <wp:positionV relativeFrom="margin">
              <wp:posOffset>131445</wp:posOffset>
            </wp:positionV>
            <wp:extent cx="1477010" cy="2572385"/>
            <wp:effectExtent l="4762" t="0" r="0" b="0"/>
            <wp:wrapSquare wrapText="bothSides"/>
            <wp:docPr id="1" name="Рисунок 1" descr="C:\Documents and Settings\NoName\Мои документы\Мои результаты сканировани\2002-01 (янв)\сканирование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oName\Мои документы\Мои результаты сканировани\2002-01 (янв)\сканирование00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389" t="13687" r="19063" b="12141"/>
                    <a:stretch/>
                  </pic:blipFill>
                  <pic:spPr bwMode="auto">
                    <a:xfrm rot="5400000">
                      <a:off x="0" y="0"/>
                      <a:ext cx="147701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36F83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F83" w:rsidRPr="00275E85" w:rsidRDefault="002D38CA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высокая доля ГЭС в производстве электроэнергии:</w:t>
      </w:r>
    </w:p>
    <w:p w:rsidR="00015359" w:rsidRPr="00275E85" w:rsidRDefault="002D38CA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Бразилии</w:t>
      </w:r>
      <w:r w:rsidR="00015359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Алжире</w:t>
      </w:r>
    </w:p>
    <w:p w:rsidR="002D38CA" w:rsidRPr="00275E85" w:rsidRDefault="002D38CA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во Франции</w:t>
      </w:r>
      <w:r w:rsidR="00015359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Иране</w:t>
      </w:r>
    </w:p>
    <w:p w:rsidR="00015359" w:rsidRPr="00275E85" w:rsidRDefault="00015359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F83" w:rsidRPr="00275E85" w:rsidRDefault="00036F83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карте мира показаны главные международные грузопотоки:</w:t>
      </w:r>
      <w:r w:rsidR="00D2759C" w:rsidRPr="00275E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36F83" w:rsidRPr="00275E85" w:rsidRDefault="00036F83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каменного угля</w:t>
      </w:r>
    </w:p>
    <w:p w:rsidR="00036F83" w:rsidRPr="00275E85" w:rsidRDefault="00036F83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нефти</w:t>
      </w:r>
    </w:p>
    <w:p w:rsidR="00036F83" w:rsidRPr="00275E85" w:rsidRDefault="00036F83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железной руды</w:t>
      </w:r>
    </w:p>
    <w:p w:rsidR="00036F83" w:rsidRPr="00275E85" w:rsidRDefault="00036F83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бокситов</w:t>
      </w:r>
    </w:p>
    <w:p w:rsidR="00036F83" w:rsidRPr="00275E85" w:rsidRDefault="00036F83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620" w:rsidRPr="00275E85" w:rsidRDefault="00036F83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620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утверждение НЕВЕРНО:</w:t>
      </w:r>
    </w:p>
    <w:p w:rsidR="006C0620" w:rsidRPr="00275E85" w:rsidRDefault="006C0620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 самых больших по площади странах мира развита горнодобывающая промышленность;</w:t>
      </w:r>
    </w:p>
    <w:p w:rsidR="006C0620" w:rsidRPr="00275E85" w:rsidRDefault="006C0620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выплавка цветных</w:t>
      </w:r>
      <w:r w:rsidR="00271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(тяжелых)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 часто производится далеко от районов их добычи;</w:t>
      </w:r>
    </w:p>
    <w:p w:rsidR="006C0620" w:rsidRPr="00275E85" w:rsidRDefault="006C0620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производство черных металлов во многих странах сдвигается от мест добычи руды и топлива в приморские районы и районы их потребления;</w:t>
      </w:r>
    </w:p>
    <w:p w:rsidR="006C0620" w:rsidRPr="00275E85" w:rsidRDefault="006C0620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быстрое развитие химической промышленности характерно как для развитых, так и развивающихся стран.</w:t>
      </w:r>
    </w:p>
    <w:p w:rsidR="006C0620" w:rsidRPr="00275E85" w:rsidRDefault="006C0620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E18" w:rsidRPr="00275E85" w:rsidRDefault="00D61DF4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усилилась ориентация черной металлургии: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 транспортные потоки угля и руды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 месторождения угля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 месторождения железной руды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 потребителя металлов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DF4" w:rsidRPr="00275E85" w:rsidRDefault="00D61DF4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страну, в которой большая часть добываемой железной руды идет на экспорт:</w:t>
      </w:r>
    </w:p>
    <w:p w:rsidR="00D61DF4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США                  </w:t>
      </w:r>
      <w:r w:rsidR="00D61DF4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Италия</w:t>
      </w:r>
    </w:p>
    <w:p w:rsidR="00D61DF4" w:rsidRPr="00275E85" w:rsidRDefault="00D61DF4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Германия</w:t>
      </w:r>
      <w:r w:rsidR="00275E85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Швеция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Д Франция</w:t>
      </w:r>
    </w:p>
    <w:p w:rsidR="00D61DF4" w:rsidRPr="00275E85" w:rsidRDefault="00D61DF4" w:rsidP="00D61DF4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E18" w:rsidRPr="00275E85" w:rsidRDefault="00B03E18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«Зеленая революция» это:</w:t>
      </w:r>
    </w:p>
    <w:p w:rsidR="00B03E18" w:rsidRPr="00275E85" w:rsidRDefault="00B03E18" w:rsidP="00B03E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движение за восстановление вырубаемых лесов</w:t>
      </w:r>
    </w:p>
    <w:p w:rsidR="00B03E18" w:rsidRPr="00275E85" w:rsidRDefault="00B03E18" w:rsidP="00B03E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распространение ислама по всему миру</w:t>
      </w:r>
    </w:p>
    <w:p w:rsidR="00B03E18" w:rsidRPr="00275E85" w:rsidRDefault="00B03E18" w:rsidP="00B03E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экологические движение против строительства АЭС</w:t>
      </w:r>
    </w:p>
    <w:p w:rsidR="00B03E18" w:rsidRPr="00275E85" w:rsidRDefault="00B03E18" w:rsidP="00B03E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преобразование сельского хозяйства на основе современной агротехники</w:t>
      </w:r>
    </w:p>
    <w:p w:rsidR="00B03E18" w:rsidRPr="00275E85" w:rsidRDefault="00B03E18" w:rsidP="00B03E1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CA" w:rsidRPr="00275E85" w:rsidRDefault="002D38CA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лидер по выращиванию риса:</w:t>
      </w:r>
    </w:p>
    <w:p w:rsidR="002D38CA" w:rsidRPr="00275E85" w:rsidRDefault="002D38CA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Япония</w:t>
      </w:r>
      <w:r w:rsidR="00275E85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Вьетнам</w:t>
      </w:r>
    </w:p>
    <w:p w:rsidR="00036F83" w:rsidRPr="00275E85" w:rsidRDefault="002D38CA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Китай</w:t>
      </w:r>
      <w:r w:rsidR="00275E85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Бангладеш</w:t>
      </w:r>
      <w:r w:rsidR="00036F83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359" w:rsidRPr="00275E85" w:rsidRDefault="00015359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E85" w:rsidRPr="00275E85" w:rsidRDefault="00036F83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E85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ошибку в перечне стран, специализирующихся на выращивании сахарного тростника: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Китай                    Б. Бразилия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Индия                    Г. Украина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Мексика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74F" w:rsidRPr="00275E85" w:rsidRDefault="00EE074F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Крупнейшим экспортером какао в мире является:</w:t>
      </w:r>
    </w:p>
    <w:p w:rsidR="00EE074F" w:rsidRPr="00275E85" w:rsidRDefault="00EE074F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Мексика</w:t>
      </w:r>
      <w:r w:rsidR="00275E85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Бразилия</w:t>
      </w:r>
    </w:p>
    <w:p w:rsidR="00036F83" w:rsidRPr="00275E85" w:rsidRDefault="00EE074F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Индия</w:t>
      </w:r>
      <w:r w:rsidR="00275E85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Кот-д'Ивуар</w:t>
      </w:r>
      <w:r w:rsidR="00036F83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359" w:rsidRPr="00275E85" w:rsidRDefault="00015359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59" w:rsidRPr="00275E85" w:rsidRDefault="00015359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Грузом номер один мирового транспорта является:</w:t>
      </w:r>
    </w:p>
    <w:p w:rsidR="00015359" w:rsidRPr="00275E85" w:rsidRDefault="00015359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сжиженный газ;</w:t>
      </w:r>
      <w:r w:rsidR="00275E85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нефть;</w:t>
      </w:r>
    </w:p>
    <w:p w:rsidR="00015359" w:rsidRPr="00275E85" w:rsidRDefault="00015359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зерно;</w:t>
      </w:r>
      <w:r w:rsidR="00275E85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железная руда.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59" w:rsidRPr="00275E85" w:rsidRDefault="00015359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утверждение НЕВЕРНО?</w:t>
      </w:r>
    </w:p>
    <w:p w:rsidR="00015359" w:rsidRPr="00275E85" w:rsidRDefault="00015359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выпуск тканей и готовой одежды быстро возрастает в странах Азии и уменьшается в Европе;</w:t>
      </w:r>
    </w:p>
    <w:p w:rsidR="00015359" w:rsidRPr="00275E85" w:rsidRDefault="00015359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Главные районы мирового рыболовства находятся на севере Атлантического и Тихого океанов;</w:t>
      </w:r>
    </w:p>
    <w:p w:rsidR="00015359" w:rsidRPr="00275E85" w:rsidRDefault="00015359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Самый большой морской флот и по тоннажу, и по количеству судов имеют развивающиеся страны.</w:t>
      </w:r>
    </w:p>
    <w:p w:rsidR="00015359" w:rsidRPr="00275E85" w:rsidRDefault="00015359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 всех странах мира есть железные дороги.</w:t>
      </w:r>
    </w:p>
    <w:p w:rsidR="00015359" w:rsidRPr="00275E85" w:rsidRDefault="00015359" w:rsidP="00015359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59" w:rsidRPr="00275E85" w:rsidRDefault="00015359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9D7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ошибку в перечне стран, где представлена лесная и деревообрабатывающая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09D7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промышленность:</w:t>
      </w:r>
    </w:p>
    <w:p w:rsidR="007F09D7" w:rsidRPr="00275E85" w:rsidRDefault="007F09D7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275E85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Канада                    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Бразилия</w:t>
      </w:r>
    </w:p>
    <w:p w:rsidR="007F09D7" w:rsidRPr="00275E85" w:rsidRDefault="007F09D7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Суринам</w:t>
      </w:r>
      <w:r w:rsidR="00275E85"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Афганистан</w:t>
      </w:r>
    </w:p>
    <w:p w:rsidR="007F09D7" w:rsidRPr="00275E85" w:rsidRDefault="007F09D7" w:rsidP="007F09D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E85" w:rsidRPr="00275E85" w:rsidRDefault="00275E85" w:rsidP="00275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E85">
        <w:rPr>
          <w:rFonts w:ascii="Times New Roman" w:hAnsi="Times New Roman" w:cs="Times New Roman"/>
          <w:b/>
          <w:sz w:val="24"/>
          <w:szCs w:val="24"/>
        </w:rPr>
        <w:t>ЧАСТЬ В</w:t>
      </w:r>
      <w:r w:rsidRPr="00275E85">
        <w:rPr>
          <w:rFonts w:ascii="Times New Roman" w:hAnsi="Times New Roman" w:cs="Times New Roman"/>
          <w:sz w:val="24"/>
          <w:szCs w:val="24"/>
        </w:rPr>
        <w:t xml:space="preserve">  </w:t>
      </w:r>
      <w:r w:rsidRPr="00275E85">
        <w:rPr>
          <w:rFonts w:ascii="Times New Roman" w:hAnsi="Times New Roman" w:cs="Times New Roman"/>
          <w:i/>
          <w:sz w:val="24"/>
          <w:szCs w:val="24"/>
        </w:rPr>
        <w:t>(вопрос требует несколько вариантов ответов)</w:t>
      </w:r>
    </w:p>
    <w:p w:rsidR="00275E85" w:rsidRPr="00275E85" w:rsidRDefault="00015359" w:rsidP="00275E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75E85" w:rsidRPr="00275E85">
        <w:rPr>
          <w:rFonts w:ascii="Times New Roman" w:hAnsi="Times New Roman" w:cs="Times New Roman"/>
          <w:sz w:val="24"/>
          <w:szCs w:val="24"/>
        </w:rPr>
        <w:t>Какие три страны из перечисленных стран специализируются на добыче медной руды?</w:t>
      </w:r>
    </w:p>
    <w:p w:rsidR="003071EA" w:rsidRDefault="00275E85" w:rsidP="003071E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75E85">
        <w:rPr>
          <w:rFonts w:ascii="Times New Roman" w:hAnsi="Times New Roman" w:cs="Times New Roman"/>
          <w:sz w:val="24"/>
          <w:szCs w:val="24"/>
        </w:rPr>
        <w:t>А. Франция                  Б. Чили</w:t>
      </w:r>
      <w:r w:rsidR="003071E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5E85">
        <w:rPr>
          <w:rFonts w:ascii="Times New Roman" w:hAnsi="Times New Roman" w:cs="Times New Roman"/>
          <w:sz w:val="24"/>
          <w:szCs w:val="24"/>
        </w:rPr>
        <w:t xml:space="preserve">В. Эфиопия                 </w:t>
      </w:r>
    </w:p>
    <w:p w:rsidR="00275E85" w:rsidRPr="00275E85" w:rsidRDefault="00275E85" w:rsidP="003071E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75E85">
        <w:rPr>
          <w:rFonts w:ascii="Times New Roman" w:hAnsi="Times New Roman" w:cs="Times New Roman"/>
          <w:sz w:val="24"/>
          <w:szCs w:val="24"/>
        </w:rPr>
        <w:t>Г. Замбия</w:t>
      </w:r>
      <w:r w:rsidR="003071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5E85">
        <w:rPr>
          <w:rFonts w:ascii="Times New Roman" w:hAnsi="Times New Roman" w:cs="Times New Roman"/>
          <w:sz w:val="24"/>
          <w:szCs w:val="24"/>
        </w:rPr>
        <w:t>Д. Швеция</w:t>
      </w:r>
      <w:r w:rsidR="003071EA">
        <w:rPr>
          <w:rFonts w:ascii="Times New Roman" w:hAnsi="Times New Roman" w:cs="Times New Roman"/>
          <w:sz w:val="24"/>
          <w:szCs w:val="24"/>
        </w:rPr>
        <w:t xml:space="preserve">      </w:t>
      </w:r>
      <w:r w:rsidRPr="00275E85">
        <w:rPr>
          <w:rFonts w:ascii="Times New Roman" w:hAnsi="Times New Roman" w:cs="Times New Roman"/>
          <w:sz w:val="24"/>
          <w:szCs w:val="24"/>
        </w:rPr>
        <w:t>Е. Конго</w:t>
      </w:r>
    </w:p>
    <w:p w:rsidR="00275E85" w:rsidRPr="00275E85" w:rsidRDefault="00275E85" w:rsidP="00275E8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75E85" w:rsidRPr="00275E85" w:rsidRDefault="00275E85" w:rsidP="00275E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hAnsi="Times New Roman" w:cs="Times New Roman"/>
          <w:sz w:val="24"/>
          <w:szCs w:val="24"/>
        </w:rPr>
        <w:t>Выберите три страны-лидеров по улову рыбы:</w:t>
      </w:r>
    </w:p>
    <w:p w:rsidR="00275E85" w:rsidRPr="00275E85" w:rsidRDefault="00275E85" w:rsidP="00275E8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75E85">
        <w:rPr>
          <w:rFonts w:ascii="Times New Roman" w:hAnsi="Times New Roman" w:cs="Times New Roman"/>
          <w:sz w:val="24"/>
          <w:szCs w:val="24"/>
        </w:rPr>
        <w:t>А. США                     Б. Таиланд</w:t>
      </w:r>
    </w:p>
    <w:p w:rsidR="00275E85" w:rsidRPr="00275E85" w:rsidRDefault="00275E85" w:rsidP="00275E8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75E85">
        <w:rPr>
          <w:rFonts w:ascii="Times New Roman" w:hAnsi="Times New Roman" w:cs="Times New Roman"/>
          <w:sz w:val="24"/>
          <w:szCs w:val="24"/>
        </w:rPr>
        <w:t>В. Эквадор                 Г. Португалия</w:t>
      </w:r>
    </w:p>
    <w:p w:rsidR="00275E85" w:rsidRPr="00275E85" w:rsidRDefault="00275E85" w:rsidP="00275E8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75E85">
        <w:rPr>
          <w:rFonts w:ascii="Times New Roman" w:hAnsi="Times New Roman" w:cs="Times New Roman"/>
          <w:sz w:val="24"/>
          <w:szCs w:val="24"/>
        </w:rPr>
        <w:t>Д. Япония</w:t>
      </w:r>
    </w:p>
    <w:p w:rsidR="00275E85" w:rsidRPr="00275E85" w:rsidRDefault="00275E85" w:rsidP="00275E8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75E85">
        <w:rPr>
          <w:rFonts w:ascii="Times New Roman" w:hAnsi="Times New Roman" w:cs="Times New Roman"/>
          <w:sz w:val="24"/>
          <w:szCs w:val="24"/>
        </w:rPr>
        <w:t>Е. Перу</w:t>
      </w:r>
    </w:p>
    <w:p w:rsidR="00275E85" w:rsidRPr="00275E85" w:rsidRDefault="00275E85" w:rsidP="00275E8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75E85" w:rsidRPr="00275E85" w:rsidRDefault="00275E85" w:rsidP="00275E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соответствие, между сельскохозяйственной культурой и страной, специализирующейся на ее выращивании: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С\Х-НАЯ КУЛЬТУРА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5E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СТРАНА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Польша                      1.подсолнечник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Украина                     2. хлопчатник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 Италия                       3. соя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Г.  Китай                          4. картофель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5. олива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E85" w:rsidRPr="00275E85" w:rsidRDefault="00275E85" w:rsidP="00275E8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направлением животноводства и странами, где это направление является отраслью специализации:</w:t>
      </w:r>
    </w:p>
    <w:p w:rsidR="00275E85" w:rsidRPr="00275E85" w:rsidRDefault="00275E85" w:rsidP="00275E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НАПРАВЛЕНИЯ ЖИВОТНОВОДСТВА</w:t>
      </w: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75E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СТРАНЫ 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овцеводство.                                              1. США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Б.  мясное скотоводство                               2. Япония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свиноводство                                             3. Бразилия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E85" w:rsidRPr="00275E85" w:rsidRDefault="00275E85" w:rsidP="00275E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E85">
        <w:rPr>
          <w:rFonts w:ascii="Times New Roman" w:hAnsi="Times New Roman" w:cs="Times New Roman"/>
          <w:sz w:val="24"/>
          <w:szCs w:val="24"/>
        </w:rPr>
        <w:t>Назовите тройку стран лидеров по выплавке стали: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E85">
        <w:rPr>
          <w:rFonts w:ascii="Times New Roman" w:hAnsi="Times New Roman" w:cs="Times New Roman"/>
          <w:sz w:val="24"/>
          <w:szCs w:val="24"/>
        </w:rPr>
        <w:t xml:space="preserve">А. США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5E85">
        <w:rPr>
          <w:rFonts w:ascii="Times New Roman" w:hAnsi="Times New Roman" w:cs="Times New Roman"/>
          <w:sz w:val="24"/>
          <w:szCs w:val="24"/>
        </w:rPr>
        <w:t>Б. ЮАР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5E85">
        <w:rPr>
          <w:rFonts w:ascii="Times New Roman" w:hAnsi="Times New Roman" w:cs="Times New Roman"/>
          <w:sz w:val="24"/>
          <w:szCs w:val="24"/>
        </w:rPr>
        <w:t>В. Япония</w:t>
      </w:r>
    </w:p>
    <w:p w:rsidR="00275E85" w:rsidRDefault="00275E85" w:rsidP="00275E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E85">
        <w:rPr>
          <w:rFonts w:ascii="Times New Roman" w:hAnsi="Times New Roman" w:cs="Times New Roman"/>
          <w:sz w:val="24"/>
          <w:szCs w:val="24"/>
        </w:rPr>
        <w:lastRenderedPageBreak/>
        <w:t>Г. Аргентина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5E85">
        <w:rPr>
          <w:rFonts w:ascii="Times New Roman" w:hAnsi="Times New Roman" w:cs="Times New Roman"/>
          <w:sz w:val="24"/>
          <w:szCs w:val="24"/>
        </w:rPr>
        <w:t>Д. Китай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5E85">
        <w:rPr>
          <w:rFonts w:ascii="Times New Roman" w:hAnsi="Times New Roman" w:cs="Times New Roman"/>
          <w:sz w:val="24"/>
          <w:szCs w:val="24"/>
        </w:rPr>
        <w:t>Е. Италия</w:t>
      </w:r>
    </w:p>
    <w:p w:rsidR="00275E85" w:rsidRPr="00275E85" w:rsidRDefault="00275E85" w:rsidP="00275E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9D7" w:rsidRDefault="001D2610" w:rsidP="0001535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три страны, специализирующиеся на</w:t>
      </w:r>
      <w:r w:rsidR="008F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 натурального каучука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2610" w:rsidRDefault="001D2610" w:rsidP="001D26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8F1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Б.  </w:t>
      </w:r>
      <w:r w:rsidR="008F1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Конго</w:t>
      </w:r>
    </w:p>
    <w:p w:rsidR="001D2610" w:rsidRPr="00275E85" w:rsidRDefault="001D2610" w:rsidP="001D26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F18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Таиланд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F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Марокко  </w:t>
      </w:r>
      <w:r w:rsidR="008F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 </w:t>
      </w:r>
      <w:r w:rsidR="008F18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Индонезия</w:t>
      </w:r>
    </w:p>
    <w:p w:rsidR="006C0620" w:rsidRPr="001D2610" w:rsidRDefault="006C0620" w:rsidP="001D2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E18" w:rsidRPr="00275E85" w:rsidRDefault="00275E85" w:rsidP="00015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DF4" w:rsidRPr="00275E85" w:rsidRDefault="00275E85" w:rsidP="00275E8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04AEC">
        <w:rPr>
          <w:rFonts w:ascii="Times New Roman" w:hAnsi="Times New Roman" w:cs="Times New Roman"/>
          <w:b/>
        </w:rPr>
        <w:t>ЧАСТЬ С</w:t>
      </w:r>
      <w:r>
        <w:rPr>
          <w:rFonts w:ascii="Times New Roman" w:hAnsi="Times New Roman" w:cs="Times New Roman"/>
          <w:b/>
        </w:rPr>
        <w:t xml:space="preserve"> </w:t>
      </w:r>
      <w:r w:rsidRPr="00804AEC">
        <w:rPr>
          <w:rFonts w:ascii="Times New Roman" w:hAnsi="Times New Roman" w:cs="Times New Roman"/>
          <w:i/>
        </w:rPr>
        <w:t>(вопрос требует развернутый ответ)</w:t>
      </w:r>
    </w:p>
    <w:p w:rsidR="006C0620" w:rsidRPr="00275E85" w:rsidRDefault="006C0620" w:rsidP="00275E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E85">
        <w:rPr>
          <w:rFonts w:ascii="Times New Roman" w:hAnsi="Times New Roman" w:cs="Times New Roman"/>
          <w:sz w:val="24"/>
          <w:szCs w:val="24"/>
        </w:rPr>
        <w:t>Почему в Японии размещение крупнейших центров черной металлургии не совпадает с размещением месторождений угля и железных руд? Укажите не менее двух причин.</w:t>
      </w:r>
    </w:p>
    <w:p w:rsidR="006C0620" w:rsidRDefault="006C0620" w:rsidP="0001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10" w:rsidRDefault="001D2610" w:rsidP="0001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141" w:rsidRDefault="00476141" w:rsidP="0001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141" w:rsidRDefault="00476141" w:rsidP="0001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141" w:rsidRDefault="00476141" w:rsidP="0001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610" w:rsidRDefault="001D2610" w:rsidP="0001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</w:t>
      </w:r>
    </w:p>
    <w:tbl>
      <w:tblPr>
        <w:tblStyle w:val="a6"/>
        <w:tblW w:w="0" w:type="auto"/>
        <w:tblLook w:val="04A0"/>
      </w:tblPr>
      <w:tblGrid>
        <w:gridCol w:w="675"/>
        <w:gridCol w:w="1995"/>
        <w:gridCol w:w="557"/>
        <w:gridCol w:w="2113"/>
        <w:gridCol w:w="722"/>
        <w:gridCol w:w="1948"/>
        <w:gridCol w:w="603"/>
        <w:gridCol w:w="2069"/>
      </w:tblGrid>
      <w:tr w:rsidR="001D2610" w:rsidTr="001D2610">
        <w:tc>
          <w:tcPr>
            <w:tcW w:w="675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7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2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8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3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9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Д, Е</w:t>
            </w:r>
          </w:p>
        </w:tc>
      </w:tr>
      <w:tr w:rsidR="001D2610" w:rsidTr="001D2610">
        <w:tc>
          <w:tcPr>
            <w:tcW w:w="675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7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22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8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3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9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Б1, В5, Г3</w:t>
            </w:r>
          </w:p>
        </w:tc>
      </w:tr>
      <w:tr w:rsidR="001D2610" w:rsidTr="001D2610">
        <w:tc>
          <w:tcPr>
            <w:tcW w:w="675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57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22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8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3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9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</w:tr>
      <w:tr w:rsidR="001D2610" w:rsidTr="001D2610">
        <w:tc>
          <w:tcPr>
            <w:tcW w:w="675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7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22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8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03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9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В, Д</w:t>
            </w:r>
          </w:p>
        </w:tc>
      </w:tr>
      <w:tr w:rsidR="001D2610" w:rsidTr="001D2610">
        <w:tc>
          <w:tcPr>
            <w:tcW w:w="675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3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22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8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3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9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Г, Е</w:t>
            </w:r>
          </w:p>
        </w:tc>
      </w:tr>
      <w:tr w:rsidR="001D2610" w:rsidTr="001D2610">
        <w:tc>
          <w:tcPr>
            <w:tcW w:w="675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57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3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22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8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3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610" w:rsidTr="001D2610">
        <w:tc>
          <w:tcPr>
            <w:tcW w:w="675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5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7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3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22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8" w:type="dxa"/>
          </w:tcPr>
          <w:p w:rsidR="001D2610" w:rsidRDefault="00271255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Г, Е</w:t>
            </w:r>
          </w:p>
        </w:tc>
        <w:tc>
          <w:tcPr>
            <w:tcW w:w="603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1D2610" w:rsidRDefault="001D2610" w:rsidP="00015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610" w:rsidRDefault="001D2610" w:rsidP="000153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255" w:rsidRDefault="00271255" w:rsidP="0027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27.В Японии, обладающей незначительными запасами железной руды и угля, выражена ориентация металлургических предприятий либо на грузопотоки сырья (порты), либо на потребителя (машиностроительные центры)</w:t>
      </w:r>
    </w:p>
    <w:p w:rsidR="00F35487" w:rsidRDefault="00F35487" w:rsidP="0027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487" w:rsidRDefault="00F35487" w:rsidP="0027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балов – 41 балл</w:t>
      </w:r>
    </w:p>
    <w:p w:rsidR="00F35487" w:rsidRDefault="00F35487" w:rsidP="0027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20 баллов – оценка «2»</w:t>
      </w:r>
    </w:p>
    <w:p w:rsidR="00F35487" w:rsidRDefault="00F35487" w:rsidP="0027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05587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605587"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 - оценка «3»</w:t>
      </w:r>
    </w:p>
    <w:p w:rsidR="00605587" w:rsidRDefault="00605587" w:rsidP="00605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 до  35- оценка «4»</w:t>
      </w:r>
    </w:p>
    <w:p w:rsidR="00605587" w:rsidRDefault="00605587" w:rsidP="00605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36 до 41- оценка «5»</w:t>
      </w:r>
    </w:p>
    <w:p w:rsidR="00F35487" w:rsidRPr="00271255" w:rsidRDefault="00F35487" w:rsidP="00271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5487" w:rsidRPr="00271255" w:rsidSect="007D4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4CB1"/>
    <w:multiLevelType w:val="hybridMultilevel"/>
    <w:tmpl w:val="3732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E279C"/>
    <w:multiLevelType w:val="hybridMultilevel"/>
    <w:tmpl w:val="6262AD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35FCC"/>
    <w:multiLevelType w:val="hybridMultilevel"/>
    <w:tmpl w:val="4C20E2F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24E"/>
    <w:rsid w:val="00015359"/>
    <w:rsid w:val="00036F83"/>
    <w:rsid w:val="001D2610"/>
    <w:rsid w:val="00271255"/>
    <w:rsid w:val="00275E85"/>
    <w:rsid w:val="002D38CA"/>
    <w:rsid w:val="003071EA"/>
    <w:rsid w:val="003436C7"/>
    <w:rsid w:val="00476141"/>
    <w:rsid w:val="005C5431"/>
    <w:rsid w:val="00605587"/>
    <w:rsid w:val="00681D69"/>
    <w:rsid w:val="006C0620"/>
    <w:rsid w:val="0073348D"/>
    <w:rsid w:val="007D4609"/>
    <w:rsid w:val="007F09D7"/>
    <w:rsid w:val="008F187A"/>
    <w:rsid w:val="00B03E18"/>
    <w:rsid w:val="00C510BB"/>
    <w:rsid w:val="00D2759C"/>
    <w:rsid w:val="00D61DF4"/>
    <w:rsid w:val="00E9524E"/>
    <w:rsid w:val="00EE074F"/>
    <w:rsid w:val="00F3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5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5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ученик</cp:lastModifiedBy>
  <cp:revision>14</cp:revision>
  <dcterms:created xsi:type="dcterms:W3CDTF">2002-01-01T08:21:00Z</dcterms:created>
  <dcterms:modified xsi:type="dcterms:W3CDTF">2016-02-24T12:32:00Z</dcterms:modified>
</cp:coreProperties>
</file>